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2BD" w:rsidRDefault="006562BD">
      <w:pPr>
        <w:pStyle w:val="Heading1"/>
        <w:tabs>
          <w:tab w:val="left" w:pos="5387"/>
        </w:tabs>
        <w:spacing w:line="240" w:lineRule="auto"/>
        <w:jc w:val="both"/>
        <w:rPr>
          <w:b/>
          <w:sz w:val="20"/>
          <w:lang w:val="en-GB"/>
        </w:rPr>
      </w:pPr>
      <w:bookmarkStart w:id="0" w:name="_GoBack"/>
      <w:bookmarkEnd w:id="0"/>
      <w:r>
        <w:rPr>
          <w:b/>
          <w:sz w:val="20"/>
          <w:lang w:val="en-GB"/>
        </w:rPr>
        <w:t xml:space="preserve">Reprocessing of </w:t>
      </w:r>
      <w:r w:rsidR="00D811F3">
        <w:rPr>
          <w:noProof/>
        </w:rPr>
        <w:object w:dxaOrig="298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pt;height:22.1pt;mso-width-percent:0;mso-height-percent:0;mso-width-percent:0;mso-height-percent:0" o:ole="">
            <v:imagedata r:id="rId8" o:title=""/>
          </v:shape>
          <o:OLEObject Type="Embed" ProgID="MSPhotoEd.3" ShapeID="_x0000_i1025" DrawAspect="Content" ObjectID="_1586178482" r:id="rId9"/>
        </w:object>
      </w:r>
      <w:r w:rsidR="00B12DC3" w:rsidRPr="00B12DC3">
        <w:rPr>
          <w:lang w:val="en-GB"/>
        </w:rPr>
        <w:t xml:space="preserve"> </w:t>
      </w:r>
      <w:r>
        <w:rPr>
          <w:b/>
          <w:sz w:val="20"/>
          <w:lang w:val="en-GB"/>
        </w:rPr>
        <w:t>Dental Hand Instruments and Accessories</w:t>
      </w:r>
    </w:p>
    <w:p w:rsidR="006562BD" w:rsidRDefault="006562BD">
      <w:pPr>
        <w:pStyle w:val="Heading1"/>
        <w:tabs>
          <w:tab w:val="left" w:pos="5387"/>
        </w:tabs>
        <w:spacing w:line="240" w:lineRule="auto"/>
        <w:jc w:val="both"/>
        <w:rPr>
          <w:sz w:val="16"/>
          <w:lang w:val="en-GB"/>
        </w:rPr>
      </w:pPr>
    </w:p>
    <w:p w:rsidR="006562BD" w:rsidRDefault="006562BD">
      <w:pPr>
        <w:pStyle w:val="Heading1"/>
        <w:tabs>
          <w:tab w:val="left" w:pos="5387"/>
        </w:tabs>
        <w:spacing w:line="240" w:lineRule="auto"/>
        <w:jc w:val="both"/>
        <w:rPr>
          <w:sz w:val="16"/>
          <w:lang w:val="en-GB"/>
        </w:rPr>
      </w:pPr>
    </w:p>
    <w:p w:rsidR="006562BD" w:rsidRDefault="006562BD">
      <w:pPr>
        <w:pStyle w:val="Heading1"/>
        <w:tabs>
          <w:tab w:val="left" w:pos="5387"/>
        </w:tabs>
        <w:spacing w:line="240" w:lineRule="auto"/>
        <w:jc w:val="both"/>
        <w:rPr>
          <w:b/>
          <w:sz w:val="20"/>
          <w:lang w:val="en-GB"/>
        </w:rPr>
      </w:pPr>
      <w:r>
        <w:rPr>
          <w:b/>
          <w:sz w:val="20"/>
          <w:lang w:val="en-GB"/>
        </w:rPr>
        <w:t xml:space="preserve">1.0 Fundamental points </w:t>
      </w:r>
    </w:p>
    <w:p w:rsidR="006562BD" w:rsidRDefault="006562BD">
      <w:pPr>
        <w:tabs>
          <w:tab w:val="left" w:pos="1701"/>
          <w:tab w:val="left" w:pos="3402"/>
          <w:tab w:val="left" w:pos="5103"/>
          <w:tab w:val="left" w:pos="5387"/>
        </w:tabs>
        <w:jc w:val="both"/>
        <w:rPr>
          <w:rFonts w:ascii="Arial" w:hAnsi="Arial"/>
          <w:sz w:val="16"/>
          <w:lang w:val="en-GB"/>
        </w:rPr>
      </w:pPr>
      <w:r>
        <w:rPr>
          <w:rFonts w:ascii="Arial" w:hAnsi="Arial"/>
          <w:sz w:val="16"/>
          <w:lang w:val="en-GB"/>
        </w:rPr>
        <w:t>All instruments are to be cleaned</w:t>
      </w:r>
      <w:r w:rsidR="00B96B30">
        <w:rPr>
          <w:rFonts w:ascii="Arial" w:hAnsi="Arial"/>
          <w:sz w:val="16"/>
          <w:lang w:val="en-GB"/>
        </w:rPr>
        <w:t xml:space="preserve"> </w:t>
      </w:r>
      <w:r>
        <w:rPr>
          <w:rFonts w:ascii="Arial" w:hAnsi="Arial"/>
          <w:sz w:val="16"/>
          <w:lang w:val="en-GB"/>
        </w:rPr>
        <w:t xml:space="preserve"> and sterilized prior to each </w:t>
      </w:r>
      <w:r>
        <w:rPr>
          <w:rFonts w:ascii="Arial" w:hAnsi="Arial"/>
          <w:sz w:val="16"/>
          <w:szCs w:val="16"/>
          <w:lang w:val="en-GB"/>
        </w:rPr>
        <w:t>use.</w:t>
      </w:r>
      <w:r>
        <w:rPr>
          <w:rFonts w:ascii="Arial" w:hAnsi="Arial"/>
          <w:sz w:val="16"/>
          <w:lang w:val="en-GB"/>
        </w:rPr>
        <w:t xml:space="preserve"> </w:t>
      </w:r>
      <w:r>
        <w:rPr>
          <w:rFonts w:ascii="Arial" w:hAnsi="Arial"/>
          <w:sz w:val="16"/>
          <w:szCs w:val="16"/>
          <w:lang w:val="en-GB"/>
        </w:rPr>
        <w:t>In addition, cleaning and sterilization</w:t>
      </w:r>
      <w:r>
        <w:rPr>
          <w:rFonts w:ascii="Arial" w:hAnsi="Arial"/>
          <w:sz w:val="16"/>
          <w:lang w:val="en-GB"/>
        </w:rPr>
        <w:t xml:space="preserve"> is </w:t>
      </w:r>
      <w:r>
        <w:rPr>
          <w:rFonts w:ascii="Arial" w:hAnsi="Arial"/>
          <w:sz w:val="16"/>
          <w:szCs w:val="16"/>
          <w:lang w:val="en-GB"/>
        </w:rPr>
        <w:t xml:space="preserve">also </w:t>
      </w:r>
      <w:r>
        <w:rPr>
          <w:rFonts w:ascii="Arial" w:hAnsi="Arial"/>
          <w:sz w:val="16"/>
          <w:lang w:val="en-GB"/>
        </w:rPr>
        <w:t xml:space="preserve">required for the first use of </w:t>
      </w:r>
      <w:r w:rsidRPr="00341B1F">
        <w:rPr>
          <w:rFonts w:ascii="Arial" w:hAnsi="Arial"/>
          <w:sz w:val="16"/>
          <w:szCs w:val="16"/>
          <w:lang w:val="en-GB"/>
        </w:rPr>
        <w:t>non-</w:t>
      </w:r>
      <w:r w:rsidRPr="00341B1F">
        <w:rPr>
          <w:rFonts w:ascii="Arial" w:hAnsi="Arial"/>
          <w:sz w:val="16"/>
          <w:lang w:val="en-GB"/>
        </w:rPr>
        <w:t>sterile</w:t>
      </w:r>
      <w:r>
        <w:rPr>
          <w:rFonts w:ascii="Arial" w:hAnsi="Arial"/>
          <w:sz w:val="16"/>
          <w:lang w:val="en-GB"/>
        </w:rPr>
        <w:t xml:space="preserve"> instruments after removal </w:t>
      </w:r>
      <w:r>
        <w:rPr>
          <w:rFonts w:ascii="Arial" w:hAnsi="Arial"/>
          <w:sz w:val="16"/>
          <w:szCs w:val="16"/>
          <w:lang w:val="en-GB"/>
        </w:rPr>
        <w:t xml:space="preserve">from </w:t>
      </w:r>
      <w:r>
        <w:rPr>
          <w:rFonts w:ascii="Arial" w:hAnsi="Arial"/>
          <w:sz w:val="16"/>
          <w:lang w:val="en-GB"/>
        </w:rPr>
        <w:t xml:space="preserve">the protective packaging. </w:t>
      </w:r>
      <w:r>
        <w:rPr>
          <w:rFonts w:ascii="Arial" w:hAnsi="Arial"/>
          <w:sz w:val="16"/>
          <w:szCs w:val="16"/>
          <w:lang w:val="en-GB"/>
        </w:rPr>
        <w:t>E</w:t>
      </w:r>
      <w:r>
        <w:rPr>
          <w:rFonts w:ascii="Arial" w:hAnsi="Arial"/>
          <w:sz w:val="16"/>
          <w:lang w:val="en-GB"/>
        </w:rPr>
        <w:t xml:space="preserve">ffective cleaning and is an indispensable requirement for </w:t>
      </w:r>
      <w:r>
        <w:rPr>
          <w:rFonts w:ascii="Arial" w:hAnsi="Arial"/>
          <w:sz w:val="16"/>
          <w:szCs w:val="16"/>
          <w:lang w:val="en-GB"/>
        </w:rPr>
        <w:t xml:space="preserve">proper instrument </w:t>
      </w:r>
      <w:r>
        <w:rPr>
          <w:rFonts w:ascii="Arial" w:hAnsi="Arial"/>
          <w:sz w:val="16"/>
          <w:lang w:val="en-GB"/>
        </w:rPr>
        <w:t>sterilization.</w:t>
      </w:r>
    </w:p>
    <w:p w:rsidR="006562BD" w:rsidRDefault="006562BD">
      <w:pPr>
        <w:tabs>
          <w:tab w:val="left" w:pos="3912"/>
        </w:tabs>
        <w:jc w:val="both"/>
        <w:rPr>
          <w:rFonts w:ascii="Arial" w:hAnsi="Arial"/>
          <w:sz w:val="16"/>
          <w:lang w:val="en-GB"/>
        </w:rPr>
      </w:pPr>
      <w:r>
        <w:rPr>
          <w:rFonts w:ascii="Arial" w:hAnsi="Arial"/>
          <w:sz w:val="16"/>
          <w:lang w:val="en-GB"/>
        </w:rPr>
        <w:tab/>
      </w:r>
    </w:p>
    <w:p w:rsidR="006562BD" w:rsidRDefault="006562BD">
      <w:pPr>
        <w:tabs>
          <w:tab w:val="left" w:pos="1701"/>
          <w:tab w:val="left" w:pos="3402"/>
          <w:tab w:val="left" w:pos="5103"/>
          <w:tab w:val="left" w:pos="5387"/>
        </w:tabs>
        <w:jc w:val="both"/>
        <w:rPr>
          <w:rFonts w:ascii="Arial" w:hAnsi="Arial"/>
          <w:sz w:val="16"/>
          <w:lang w:val="en-GB"/>
        </w:rPr>
      </w:pPr>
      <w:r>
        <w:rPr>
          <w:rFonts w:ascii="Arial" w:hAnsi="Arial"/>
          <w:sz w:val="16"/>
          <w:szCs w:val="16"/>
          <w:lang w:val="en-GB"/>
        </w:rPr>
        <w:t>The user is</w:t>
      </w:r>
      <w:r>
        <w:rPr>
          <w:rFonts w:ascii="Arial" w:hAnsi="Arial"/>
          <w:sz w:val="16"/>
          <w:lang w:val="en-GB"/>
        </w:rPr>
        <w:t xml:space="preserve"> responsible for the sterility of the instruments. Therefore, please ensure that only validated procedures </w:t>
      </w:r>
      <w:r>
        <w:rPr>
          <w:rFonts w:ascii="Arial" w:hAnsi="Arial"/>
          <w:sz w:val="16"/>
          <w:szCs w:val="16"/>
          <w:lang w:val="en-GB"/>
        </w:rPr>
        <w:t>are</w:t>
      </w:r>
      <w:r>
        <w:rPr>
          <w:rFonts w:ascii="Arial" w:hAnsi="Arial"/>
          <w:color w:val="FF0000"/>
          <w:sz w:val="16"/>
          <w:szCs w:val="16"/>
          <w:lang w:val="en-GB"/>
        </w:rPr>
        <w:t xml:space="preserve"> </w:t>
      </w:r>
      <w:r>
        <w:rPr>
          <w:rFonts w:ascii="Arial" w:hAnsi="Arial"/>
          <w:sz w:val="16"/>
          <w:lang w:val="en-GB"/>
        </w:rPr>
        <w:t xml:space="preserve">used for cleaning </w:t>
      </w:r>
      <w:r>
        <w:rPr>
          <w:rFonts w:ascii="Arial" w:hAnsi="Arial"/>
          <w:sz w:val="16"/>
          <w:szCs w:val="16"/>
          <w:lang w:val="en-GB"/>
        </w:rPr>
        <w:t xml:space="preserve">and </w:t>
      </w:r>
      <w:r>
        <w:rPr>
          <w:rFonts w:ascii="Arial" w:hAnsi="Arial"/>
          <w:sz w:val="16"/>
          <w:lang w:val="en-GB"/>
        </w:rPr>
        <w:t xml:space="preserve">sterilization. </w:t>
      </w:r>
      <w:r>
        <w:rPr>
          <w:rFonts w:ascii="Arial" w:hAnsi="Arial"/>
          <w:sz w:val="16"/>
          <w:szCs w:val="16"/>
          <w:lang w:val="en-GB"/>
        </w:rPr>
        <w:t>T</w:t>
      </w:r>
      <w:r>
        <w:rPr>
          <w:rFonts w:ascii="Arial" w:hAnsi="Arial"/>
          <w:sz w:val="16"/>
          <w:lang w:val="en-GB"/>
        </w:rPr>
        <w:t xml:space="preserve">he sterilization equipment </w:t>
      </w:r>
      <w:r>
        <w:rPr>
          <w:rFonts w:ascii="Arial" w:hAnsi="Arial"/>
          <w:sz w:val="16"/>
          <w:szCs w:val="16"/>
          <w:lang w:val="en-GB"/>
        </w:rPr>
        <w:t>must also be</w:t>
      </w:r>
      <w:r>
        <w:rPr>
          <w:rFonts w:ascii="Arial" w:hAnsi="Arial"/>
          <w:sz w:val="16"/>
          <w:lang w:val="en-GB"/>
        </w:rPr>
        <w:t xml:space="preserve"> maintained and checked regularly, as well as the validated parameters applied </w:t>
      </w:r>
      <w:r>
        <w:rPr>
          <w:rFonts w:ascii="Arial" w:hAnsi="Arial"/>
          <w:sz w:val="16"/>
          <w:szCs w:val="16"/>
          <w:lang w:val="en-GB"/>
        </w:rPr>
        <w:t>to</w:t>
      </w:r>
      <w:r>
        <w:rPr>
          <w:rFonts w:ascii="Arial" w:hAnsi="Arial"/>
          <w:sz w:val="16"/>
          <w:lang w:val="en-GB"/>
        </w:rPr>
        <w:t xml:space="preserve"> each </w:t>
      </w:r>
      <w:r>
        <w:rPr>
          <w:rFonts w:ascii="Arial" w:hAnsi="Arial"/>
          <w:sz w:val="16"/>
          <w:szCs w:val="16"/>
          <w:lang w:val="en-GB"/>
        </w:rPr>
        <w:t>cleaning and sterilization</w:t>
      </w:r>
      <w:r>
        <w:rPr>
          <w:rFonts w:ascii="Arial" w:hAnsi="Arial"/>
          <w:sz w:val="16"/>
          <w:lang w:val="en-GB"/>
        </w:rPr>
        <w:t xml:space="preserve"> cycle.</w:t>
      </w:r>
    </w:p>
    <w:p w:rsidR="006562BD"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sz w:val="16"/>
          <w:lang w:val="en-GB"/>
        </w:rPr>
      </w:pPr>
      <w:r>
        <w:rPr>
          <w:rFonts w:ascii="Arial" w:hAnsi="Arial"/>
          <w:sz w:val="16"/>
          <w:szCs w:val="16"/>
          <w:lang w:val="en-GB"/>
        </w:rPr>
        <w:t>C</w:t>
      </w:r>
      <w:r>
        <w:rPr>
          <w:rFonts w:ascii="Arial" w:hAnsi="Arial"/>
          <w:sz w:val="16"/>
          <w:lang w:val="en-GB"/>
        </w:rPr>
        <w:t xml:space="preserve">onsider 4.0 Special </w:t>
      </w:r>
      <w:r>
        <w:rPr>
          <w:rFonts w:ascii="Arial" w:hAnsi="Arial"/>
          <w:sz w:val="16"/>
          <w:szCs w:val="16"/>
          <w:lang w:val="en-GB"/>
        </w:rPr>
        <w:t>P</w:t>
      </w:r>
      <w:r>
        <w:rPr>
          <w:rFonts w:ascii="Arial" w:hAnsi="Arial"/>
          <w:sz w:val="16"/>
          <w:lang w:val="en-GB"/>
        </w:rPr>
        <w:t xml:space="preserve">rocedures </w:t>
      </w:r>
      <w:r>
        <w:rPr>
          <w:rFonts w:ascii="Arial" w:hAnsi="Arial"/>
          <w:sz w:val="16"/>
          <w:szCs w:val="16"/>
          <w:lang w:val="en-GB"/>
        </w:rPr>
        <w:t>section</w:t>
      </w:r>
      <w:r>
        <w:rPr>
          <w:rFonts w:ascii="Arial" w:hAnsi="Arial"/>
          <w:sz w:val="16"/>
          <w:lang w:val="en-GB"/>
        </w:rPr>
        <w:t xml:space="preserve"> for </w:t>
      </w:r>
      <w:r>
        <w:rPr>
          <w:rFonts w:ascii="Arial" w:hAnsi="Arial"/>
          <w:sz w:val="16"/>
          <w:szCs w:val="16"/>
          <w:lang w:val="en-GB"/>
        </w:rPr>
        <w:t>processing exceptions of</w:t>
      </w:r>
      <w:r>
        <w:rPr>
          <w:rFonts w:ascii="Arial" w:hAnsi="Arial"/>
          <w:sz w:val="16"/>
          <w:lang w:val="en-GB"/>
        </w:rPr>
        <w:t xml:space="preserve"> specific instruments.</w:t>
      </w:r>
    </w:p>
    <w:p w:rsidR="006562BD"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sz w:val="16"/>
          <w:lang w:val="en-GB"/>
        </w:rPr>
      </w:pPr>
      <w:r>
        <w:rPr>
          <w:rFonts w:ascii="Arial" w:hAnsi="Arial"/>
          <w:sz w:val="16"/>
          <w:lang w:val="en-GB"/>
        </w:rPr>
        <w:t xml:space="preserve">Additionally, </w:t>
      </w:r>
      <w:r w:rsidR="00494F24">
        <w:rPr>
          <w:rFonts w:ascii="Arial" w:hAnsi="Arial"/>
          <w:sz w:val="16"/>
          <w:lang w:val="en-GB"/>
        </w:rPr>
        <w:t xml:space="preserve">consider </w:t>
      </w:r>
      <w:r>
        <w:rPr>
          <w:rFonts w:ascii="Arial" w:hAnsi="Arial"/>
          <w:sz w:val="16"/>
          <w:lang w:val="en-GB"/>
        </w:rPr>
        <w:t>the legal provisions valid for your country as well as to the hygienic instructions of the doctor´s</w:t>
      </w:r>
      <w:r w:rsidR="001837E1">
        <w:rPr>
          <w:rFonts w:ascii="Arial" w:hAnsi="Arial"/>
          <w:sz w:val="16"/>
          <w:lang w:val="en-GB"/>
        </w:rPr>
        <w:t xml:space="preserve"> </w:t>
      </w:r>
      <w:r>
        <w:rPr>
          <w:rFonts w:ascii="Arial" w:hAnsi="Arial"/>
          <w:sz w:val="16"/>
          <w:lang w:val="en-GB"/>
        </w:rPr>
        <w:t xml:space="preserve">practice or hospital. </w:t>
      </w:r>
    </w:p>
    <w:p w:rsidR="006562BD"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b/>
          <w:sz w:val="20"/>
          <w:lang w:val="en-GB"/>
        </w:rPr>
      </w:pPr>
    </w:p>
    <w:p w:rsidR="006562BD" w:rsidRDefault="006562BD">
      <w:pPr>
        <w:tabs>
          <w:tab w:val="left" w:pos="1701"/>
          <w:tab w:val="left" w:pos="3402"/>
          <w:tab w:val="left" w:pos="5103"/>
          <w:tab w:val="left" w:pos="5387"/>
        </w:tabs>
        <w:jc w:val="both"/>
        <w:rPr>
          <w:rFonts w:ascii="Arial" w:hAnsi="Arial"/>
          <w:b/>
          <w:sz w:val="20"/>
          <w:lang w:val="en-GB"/>
        </w:rPr>
      </w:pPr>
      <w:r>
        <w:rPr>
          <w:rFonts w:ascii="Arial" w:hAnsi="Arial"/>
          <w:b/>
          <w:sz w:val="20"/>
          <w:lang w:val="en-GB"/>
        </w:rPr>
        <w:t>2.0 Instrument Cassettes – Hu-Friedy IMS</w:t>
      </w:r>
      <w:r w:rsidR="00B96B30">
        <w:rPr>
          <w:rFonts w:ascii="Arial" w:hAnsi="Arial"/>
          <w:b/>
          <w:sz w:val="16"/>
          <w:szCs w:val="16"/>
          <w:vertAlign w:val="superscript"/>
          <w:lang w:val="en-GB"/>
        </w:rPr>
        <w:t>®</w:t>
      </w:r>
      <w:r>
        <w:rPr>
          <w:rFonts w:ascii="Arial" w:hAnsi="Arial"/>
          <w:b/>
          <w:sz w:val="16"/>
          <w:szCs w:val="16"/>
          <w:vertAlign w:val="superscript"/>
          <w:lang w:val="en-GB"/>
        </w:rPr>
        <w:t xml:space="preserve">M </w:t>
      </w:r>
      <w:r>
        <w:rPr>
          <w:rFonts w:ascii="Arial" w:hAnsi="Arial"/>
          <w:b/>
          <w:sz w:val="20"/>
          <w:lang w:val="en-GB"/>
        </w:rPr>
        <w:t>Instrument Management System</w:t>
      </w:r>
    </w:p>
    <w:p w:rsidR="006562BD" w:rsidRDefault="006562BD">
      <w:pPr>
        <w:tabs>
          <w:tab w:val="left" w:pos="1701"/>
          <w:tab w:val="left" w:pos="3402"/>
          <w:tab w:val="left" w:pos="5103"/>
          <w:tab w:val="left" w:pos="5387"/>
        </w:tabs>
        <w:jc w:val="both"/>
        <w:rPr>
          <w:rFonts w:ascii="Arial" w:hAnsi="Arial"/>
          <w:b/>
          <w:sz w:val="16"/>
          <w:szCs w:val="16"/>
          <w:lang w:val="en-GB"/>
        </w:rPr>
      </w:pPr>
      <w:r>
        <w:rPr>
          <w:rFonts w:ascii="Arial" w:hAnsi="Arial" w:cs="Arial"/>
          <w:sz w:val="16"/>
          <w:szCs w:val="16"/>
          <w:lang w:val="en-GB"/>
        </w:rPr>
        <w:t xml:space="preserve">is an established and well thought-out system, which gives you considerable benefits. It is the ideal solution for arranging your instruments in an organized manner, </w:t>
      </w:r>
      <w:r w:rsidR="00B96B30">
        <w:rPr>
          <w:rFonts w:ascii="Arial" w:hAnsi="Arial" w:cs="Arial"/>
          <w:sz w:val="16"/>
          <w:szCs w:val="16"/>
          <w:lang w:val="en-GB"/>
        </w:rPr>
        <w:t xml:space="preserve">pre-cleaning, </w:t>
      </w:r>
      <w:r>
        <w:rPr>
          <w:rFonts w:ascii="Arial" w:hAnsi="Arial" w:cs="Arial"/>
          <w:sz w:val="16"/>
          <w:szCs w:val="16"/>
          <w:lang w:val="en-GB"/>
        </w:rPr>
        <w:t>cleaning, sterilizing and storing in an efficient way, providing maximum security.</w:t>
      </w:r>
    </w:p>
    <w:tbl>
      <w:tblPr>
        <w:tblW w:w="5000" w:type="pct"/>
        <w:tblCellSpacing w:w="15" w:type="dxa"/>
        <w:tblCellMar>
          <w:left w:w="0" w:type="dxa"/>
          <w:right w:w="0" w:type="dxa"/>
        </w:tblCellMar>
        <w:tblLook w:val="0000" w:firstRow="0" w:lastRow="0" w:firstColumn="0" w:lastColumn="0" w:noHBand="0" w:noVBand="0"/>
      </w:tblPr>
      <w:tblGrid>
        <w:gridCol w:w="2185"/>
        <w:gridCol w:w="6885"/>
      </w:tblGrid>
      <w:tr w:rsidR="006562BD">
        <w:trPr>
          <w:tblCellSpacing w:w="15" w:type="dxa"/>
        </w:trPr>
        <w:tc>
          <w:tcPr>
            <w:tcW w:w="1205" w:type="pct"/>
            <w:vAlign w:val="center"/>
          </w:tcPr>
          <w:p w:rsidR="006562BD" w:rsidRDefault="006562BD">
            <w:pPr>
              <w:rPr>
                <w:rFonts w:ascii="Arial" w:hAnsi="Arial" w:cs="Arial"/>
                <w:color w:val="000000"/>
                <w:sz w:val="20"/>
                <w:lang w:val="en-GB"/>
              </w:rPr>
            </w:pPr>
          </w:p>
        </w:tc>
        <w:tc>
          <w:tcPr>
            <w:tcW w:w="3746" w:type="pct"/>
            <w:vAlign w:val="center"/>
          </w:tcPr>
          <w:p w:rsidR="006562BD" w:rsidRDefault="006562BD">
            <w:pPr>
              <w:spacing w:after="240"/>
              <w:rPr>
                <w:rFonts w:ascii="Arial" w:hAnsi="Arial" w:cs="Arial"/>
                <w:color w:val="000000"/>
                <w:sz w:val="20"/>
                <w:lang w:val="en-GB"/>
              </w:rPr>
            </w:pPr>
            <w:r>
              <w:rPr>
                <w:rFonts w:ascii="Arial" w:hAnsi="Arial" w:cs="Arial"/>
                <w:color w:val="000000"/>
                <w:sz w:val="20"/>
                <w:lang w:val="en-GB"/>
              </w:rPr>
              <w:br/>
            </w:r>
            <w:r>
              <w:rPr>
                <w:rFonts w:ascii="Arial" w:hAnsi="Arial" w:cs="Arial"/>
                <w:color w:val="000000"/>
                <w:sz w:val="20"/>
                <w:lang w:val="en-GB"/>
              </w:rPr>
              <w:br/>
            </w:r>
            <w:r>
              <w:rPr>
                <w:rFonts w:ascii="Arial" w:hAnsi="Arial" w:cs="Arial"/>
                <w:color w:val="000000"/>
                <w:sz w:val="20"/>
                <w:lang w:val="en-GB"/>
              </w:rPr>
              <w:br/>
            </w:r>
          </w:p>
          <w:tbl>
            <w:tblPr>
              <w:tblW w:w="0" w:type="auto"/>
              <w:tblCellSpacing w:w="0" w:type="dxa"/>
              <w:tblCellMar>
                <w:left w:w="0" w:type="dxa"/>
                <w:right w:w="0" w:type="dxa"/>
              </w:tblCellMar>
              <w:tblLook w:val="0000" w:firstRow="0" w:lastRow="0" w:firstColumn="0" w:lastColumn="0" w:noHBand="0" w:noVBand="0"/>
            </w:tblPr>
            <w:tblGrid>
              <w:gridCol w:w="3480"/>
              <w:gridCol w:w="3360"/>
            </w:tblGrid>
            <w:tr w:rsidR="006562BD">
              <w:trPr>
                <w:tblCellSpacing w:w="0" w:type="dxa"/>
              </w:trPr>
              <w:tc>
                <w:tcPr>
                  <w:tcW w:w="0" w:type="auto"/>
                  <w:vAlign w:val="center"/>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44AC57BC">
                        <wp:extent cx="2209800" cy="1295400"/>
                        <wp:effectExtent l="0" t="0" r="0" b="0"/>
                        <wp:docPr id="2" name="Picture 2" descr="imskreis1-1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skreis1-1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1295400"/>
                                </a:xfrm>
                                <a:prstGeom prst="rect">
                                  <a:avLst/>
                                </a:prstGeom>
                                <a:noFill/>
                                <a:ln>
                                  <a:noFill/>
                                </a:ln>
                              </pic:spPr>
                            </pic:pic>
                          </a:graphicData>
                        </a:graphic>
                      </wp:inline>
                    </w:drawing>
                  </w:r>
                </w:p>
              </w:tc>
              <w:tc>
                <w:tcPr>
                  <w:tcW w:w="0" w:type="auto"/>
                  <w:vAlign w:val="center"/>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72C29A2B">
                        <wp:extent cx="2133600" cy="1295400"/>
                        <wp:effectExtent l="0" t="0" r="0" b="0"/>
                        <wp:docPr id="3" name="Picture 3" descr="imskreis1-2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skreis1-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1295400"/>
                                </a:xfrm>
                                <a:prstGeom prst="rect">
                                  <a:avLst/>
                                </a:prstGeom>
                                <a:noFill/>
                                <a:ln>
                                  <a:noFill/>
                                </a:ln>
                              </pic:spPr>
                            </pic:pic>
                          </a:graphicData>
                        </a:graphic>
                      </wp:inline>
                    </w:drawing>
                  </w:r>
                </w:p>
              </w:tc>
            </w:tr>
            <w:tr w:rsidR="006562BD">
              <w:trPr>
                <w:tblCellSpacing w:w="0" w:type="dxa"/>
              </w:trPr>
              <w:tc>
                <w:tcPr>
                  <w:tcW w:w="0" w:type="auto"/>
                  <w:vAlign w:val="center"/>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1A05FE58">
                        <wp:extent cx="2209800" cy="1371600"/>
                        <wp:effectExtent l="0" t="0" r="0" b="0"/>
                        <wp:docPr id="4" name="Picture 4" descr="imskreis2-1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skreis2-1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371600"/>
                                </a:xfrm>
                                <a:prstGeom prst="rect">
                                  <a:avLst/>
                                </a:prstGeom>
                                <a:noFill/>
                                <a:ln>
                                  <a:noFill/>
                                </a:ln>
                              </pic:spPr>
                            </pic:pic>
                          </a:graphicData>
                        </a:graphic>
                      </wp:inline>
                    </w:drawing>
                  </w:r>
                </w:p>
              </w:tc>
              <w:tc>
                <w:tcPr>
                  <w:tcW w:w="0" w:type="auto"/>
                  <w:vAlign w:val="center"/>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4622CD8F">
                        <wp:extent cx="2133600" cy="1371600"/>
                        <wp:effectExtent l="0" t="0" r="0" b="0"/>
                        <wp:docPr id="5" name="Picture 5" descr="imskreis2-2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skreis2-2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1371600"/>
                                </a:xfrm>
                                <a:prstGeom prst="rect">
                                  <a:avLst/>
                                </a:prstGeom>
                                <a:noFill/>
                                <a:ln>
                                  <a:noFill/>
                                </a:ln>
                              </pic:spPr>
                            </pic:pic>
                          </a:graphicData>
                        </a:graphic>
                      </wp:inline>
                    </w:drawing>
                  </w:r>
                </w:p>
              </w:tc>
            </w:tr>
          </w:tbl>
          <w:p w:rsidR="006562BD" w:rsidRDefault="006562BD">
            <w:pPr>
              <w:rPr>
                <w:rFonts w:ascii="Arial" w:hAnsi="Arial" w:cs="Arial"/>
                <w:color w:val="000000"/>
                <w:sz w:val="20"/>
              </w:rPr>
            </w:pPr>
          </w:p>
        </w:tc>
      </w:tr>
      <w:tr w:rsidR="006562BD">
        <w:trPr>
          <w:tblCellSpacing w:w="15" w:type="dxa"/>
        </w:trPr>
        <w:tc>
          <w:tcPr>
            <w:tcW w:w="1205" w:type="pct"/>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3601DE3C">
                  <wp:extent cx="228600" cy="228600"/>
                  <wp:effectExtent l="0" t="0" r="0" b="0"/>
                  <wp:docPr id="6" name="Picture 6" descr="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562BD" w:rsidRPr="00960AF8" w:rsidRDefault="006562BD">
            <w:pPr>
              <w:rPr>
                <w:rFonts w:ascii="Arial" w:hAnsi="Arial" w:cs="Arial"/>
                <w:color w:val="333399"/>
                <w:sz w:val="20"/>
                <w:lang w:val="en-GB"/>
              </w:rPr>
            </w:pPr>
            <w:r w:rsidRPr="00960AF8">
              <w:rPr>
                <w:rFonts w:ascii="Arial" w:hAnsi="Arial" w:cs="Arial"/>
                <w:b/>
                <w:bCs/>
                <w:color w:val="333399"/>
                <w:sz w:val="20"/>
                <w:lang w:val="en-GB"/>
              </w:rPr>
              <w:t>Chairside</w:t>
            </w:r>
            <w:r w:rsidRPr="00960AF8">
              <w:rPr>
                <w:rFonts w:ascii="Arial" w:hAnsi="Arial" w:cs="Arial"/>
                <w:color w:val="333399"/>
                <w:sz w:val="20"/>
                <w:lang w:val="en-GB"/>
              </w:rPr>
              <w:br/>
              <w:t xml:space="preserve"> </w:t>
            </w:r>
          </w:p>
        </w:tc>
      </w:tr>
      <w:tr w:rsidR="006562BD">
        <w:trPr>
          <w:tblCellSpacing w:w="15" w:type="dxa"/>
        </w:trPr>
        <w:tc>
          <w:tcPr>
            <w:tcW w:w="0" w:type="auto"/>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0E8E5B64">
                  <wp:extent cx="228600" cy="228600"/>
                  <wp:effectExtent l="0" t="0" r="0" b="0"/>
                  <wp:docPr id="7" name="Picture 7" descr="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562BD" w:rsidRPr="00960AF8" w:rsidRDefault="006562BD" w:rsidP="00B96B30">
            <w:pPr>
              <w:rPr>
                <w:rFonts w:ascii="Arial" w:hAnsi="Arial" w:cs="Arial"/>
                <w:color w:val="333399"/>
                <w:sz w:val="20"/>
                <w:lang w:val="en-GB"/>
              </w:rPr>
            </w:pPr>
            <w:r w:rsidRPr="00960AF8">
              <w:rPr>
                <w:rFonts w:ascii="Arial" w:hAnsi="Arial" w:cs="Arial"/>
                <w:b/>
                <w:bCs/>
                <w:color w:val="333399"/>
                <w:sz w:val="20"/>
                <w:lang w:val="en-GB"/>
              </w:rPr>
              <w:t xml:space="preserve">Cleaning </w:t>
            </w:r>
            <w:r w:rsidRPr="00960AF8">
              <w:rPr>
                <w:rFonts w:ascii="Arial" w:hAnsi="Arial" w:cs="Arial"/>
                <w:color w:val="333399"/>
                <w:sz w:val="20"/>
                <w:lang w:val="en-GB"/>
              </w:rPr>
              <w:br/>
              <w:t xml:space="preserve"> </w:t>
            </w:r>
          </w:p>
        </w:tc>
      </w:tr>
      <w:tr w:rsidR="006562BD">
        <w:trPr>
          <w:tblCellSpacing w:w="15" w:type="dxa"/>
        </w:trPr>
        <w:tc>
          <w:tcPr>
            <w:tcW w:w="0" w:type="auto"/>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6D60C036">
                  <wp:extent cx="228600" cy="228600"/>
                  <wp:effectExtent l="0" t="0" r="0" b="0"/>
                  <wp:docPr id="8" name="Picture 8" descr="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562BD" w:rsidRPr="00960AF8" w:rsidRDefault="006562BD">
            <w:pPr>
              <w:rPr>
                <w:rFonts w:ascii="Arial" w:hAnsi="Arial" w:cs="Arial"/>
                <w:b/>
                <w:bCs/>
                <w:color w:val="333399"/>
                <w:sz w:val="20"/>
                <w:lang w:val="en-GB"/>
              </w:rPr>
            </w:pPr>
            <w:r w:rsidRPr="00960AF8">
              <w:rPr>
                <w:rFonts w:ascii="Arial" w:hAnsi="Arial" w:cs="Arial"/>
                <w:b/>
                <w:bCs/>
                <w:color w:val="333399"/>
                <w:sz w:val="20"/>
                <w:lang w:val="en-GB"/>
              </w:rPr>
              <w:t>Sterilization</w:t>
            </w:r>
            <w:r w:rsidRPr="00960AF8">
              <w:rPr>
                <w:rFonts w:ascii="Arial" w:hAnsi="Arial" w:cs="Arial"/>
                <w:color w:val="333399"/>
                <w:sz w:val="20"/>
                <w:lang w:val="en-GB"/>
              </w:rPr>
              <w:br/>
            </w:r>
            <w:r w:rsidRPr="00960AF8">
              <w:rPr>
                <w:rFonts w:ascii="Arial" w:hAnsi="Arial" w:cs="Arial"/>
                <w:color w:val="333399"/>
                <w:sz w:val="20"/>
              </w:rPr>
              <w:t xml:space="preserve"> </w:t>
            </w:r>
          </w:p>
        </w:tc>
      </w:tr>
      <w:tr w:rsidR="006562BD">
        <w:trPr>
          <w:tblCellSpacing w:w="15" w:type="dxa"/>
        </w:trPr>
        <w:tc>
          <w:tcPr>
            <w:tcW w:w="0" w:type="auto"/>
          </w:tcPr>
          <w:p w:rsidR="006562BD" w:rsidRDefault="00251F77">
            <w:pPr>
              <w:rPr>
                <w:rFonts w:ascii="Arial" w:hAnsi="Arial" w:cs="Arial"/>
                <w:color w:val="000000"/>
                <w:sz w:val="20"/>
              </w:rPr>
            </w:pPr>
            <w:r>
              <w:rPr>
                <w:rFonts w:ascii="Arial" w:hAnsi="Arial" w:cs="Arial"/>
                <w:noProof/>
                <w:color w:val="990000"/>
                <w:sz w:val="20"/>
                <w:lang w:val="en-US" w:eastAsia="en-US"/>
              </w:rPr>
              <w:drawing>
                <wp:inline distT="0" distB="0" distL="0" distR="0" wp14:editId="32A28A19">
                  <wp:extent cx="228600" cy="228600"/>
                  <wp:effectExtent l="0" t="0" r="0" b="0"/>
                  <wp:docPr id="9" name="Picture 9" descr="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tcPr>
          <w:p w:rsidR="006562BD" w:rsidRPr="00960AF8" w:rsidRDefault="006562BD">
            <w:pPr>
              <w:rPr>
                <w:rFonts w:ascii="Arial" w:hAnsi="Arial" w:cs="Arial"/>
                <w:color w:val="333399"/>
                <w:sz w:val="20"/>
                <w:lang w:val="en-GB"/>
              </w:rPr>
            </w:pPr>
            <w:r w:rsidRPr="00960AF8">
              <w:rPr>
                <w:rFonts w:ascii="Arial" w:hAnsi="Arial" w:cs="Arial"/>
                <w:b/>
                <w:bCs/>
                <w:color w:val="333399"/>
                <w:sz w:val="20"/>
                <w:lang w:val="en-GB"/>
              </w:rPr>
              <w:t>Sterile storage</w:t>
            </w:r>
            <w:r w:rsidRPr="00960AF8">
              <w:rPr>
                <w:rFonts w:ascii="Arial" w:hAnsi="Arial" w:cs="Arial"/>
                <w:color w:val="333399"/>
                <w:sz w:val="20"/>
                <w:lang w:val="en-GB"/>
              </w:rPr>
              <w:br/>
            </w:r>
          </w:p>
        </w:tc>
      </w:tr>
    </w:tbl>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tabs>
          <w:tab w:val="left" w:pos="1701"/>
          <w:tab w:val="left" w:pos="3402"/>
          <w:tab w:val="left" w:pos="5103"/>
          <w:tab w:val="left" w:pos="5387"/>
        </w:tabs>
        <w:jc w:val="both"/>
        <w:rPr>
          <w:rFonts w:ascii="Arial" w:hAnsi="Arial" w:cs="Arial"/>
          <w:b/>
          <w:szCs w:val="24"/>
          <w:lang w:val="en-GB"/>
        </w:rPr>
      </w:pPr>
      <w:r>
        <w:rPr>
          <w:rFonts w:ascii="Arial" w:hAnsi="Arial" w:cs="Arial"/>
          <w:b/>
          <w:szCs w:val="24"/>
          <w:lang w:val="en-GB"/>
        </w:rPr>
        <w:lastRenderedPageBreak/>
        <w:t>3.0 Instrument Reprocessing Steps</w:t>
      </w:r>
    </w:p>
    <w:p w:rsidR="006562BD" w:rsidRDefault="006562BD">
      <w:pPr>
        <w:tabs>
          <w:tab w:val="left" w:pos="1701"/>
          <w:tab w:val="left" w:pos="3402"/>
          <w:tab w:val="left" w:pos="5103"/>
          <w:tab w:val="left" w:pos="5387"/>
        </w:tabs>
        <w:jc w:val="both"/>
        <w:rPr>
          <w:rFonts w:ascii="Arial" w:hAnsi="Arial" w:cs="Arial"/>
          <w:sz w:val="16"/>
          <w:szCs w:val="16"/>
          <w:lang w:val="en-GB"/>
        </w:rPr>
      </w:pPr>
    </w:p>
    <w:p w:rsidR="006562BD" w:rsidRDefault="006562BD">
      <w:pPr>
        <w:pStyle w:val="Heading1"/>
        <w:tabs>
          <w:tab w:val="left" w:pos="5387"/>
        </w:tabs>
        <w:spacing w:line="240" w:lineRule="auto"/>
        <w:jc w:val="both"/>
        <w:rPr>
          <w:b/>
          <w:sz w:val="20"/>
          <w:lang w:val="en-GB"/>
        </w:rPr>
      </w:pPr>
      <w:r>
        <w:rPr>
          <w:b/>
          <w:sz w:val="20"/>
          <w:lang w:val="en-GB"/>
        </w:rPr>
        <w:t xml:space="preserve">3.1 Cleaning </w:t>
      </w:r>
    </w:p>
    <w:p w:rsidR="006562BD"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b/>
          <w:sz w:val="16"/>
          <w:lang w:val="en-GB"/>
        </w:rPr>
      </w:pPr>
      <w:r>
        <w:rPr>
          <w:rFonts w:ascii="Arial" w:hAnsi="Arial"/>
          <w:b/>
          <w:sz w:val="16"/>
          <w:lang w:val="en-GB"/>
        </w:rPr>
        <w:t>3.1.1 Basics</w:t>
      </w:r>
    </w:p>
    <w:p w:rsidR="006562BD" w:rsidRDefault="006562BD">
      <w:pPr>
        <w:tabs>
          <w:tab w:val="left" w:pos="1701"/>
          <w:tab w:val="left" w:pos="3402"/>
          <w:tab w:val="left" w:pos="5103"/>
          <w:tab w:val="left" w:pos="5387"/>
        </w:tabs>
        <w:jc w:val="both"/>
        <w:rPr>
          <w:rFonts w:ascii="Arial" w:hAnsi="Arial"/>
          <w:sz w:val="16"/>
          <w:lang w:val="en-GB"/>
        </w:rPr>
      </w:pPr>
    </w:p>
    <w:p w:rsidR="006562BD" w:rsidRPr="00254F7B"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t xml:space="preserve">If possible, an automatic procedure  in a </w:t>
      </w:r>
      <w:r w:rsidR="00B96B30">
        <w:rPr>
          <w:rFonts w:ascii="Arial" w:hAnsi="Arial"/>
          <w:sz w:val="16"/>
          <w:lang w:val="en-GB"/>
        </w:rPr>
        <w:t xml:space="preserve">dental instrument washer </w:t>
      </w:r>
      <w:r w:rsidR="00393BA4" w:rsidRPr="00254F7B">
        <w:rPr>
          <w:rFonts w:ascii="Arial" w:hAnsi="Arial"/>
          <w:sz w:val="16"/>
          <w:lang w:val="en-GB"/>
        </w:rPr>
        <w:t xml:space="preserve">unit </w:t>
      </w:r>
      <w:r w:rsidRPr="00254F7B">
        <w:rPr>
          <w:rFonts w:ascii="Arial" w:hAnsi="Arial"/>
          <w:sz w:val="16"/>
          <w:lang w:val="en-GB"/>
        </w:rPr>
        <w:t>should be used for cleaning of the instruments. A manual procedure – even in case of application of a</w:t>
      </w:r>
      <w:r w:rsidR="00B96B30">
        <w:rPr>
          <w:rFonts w:ascii="Arial" w:hAnsi="Arial"/>
          <w:sz w:val="16"/>
          <w:lang w:val="en-GB"/>
        </w:rPr>
        <w:t>n</w:t>
      </w:r>
      <w:r w:rsidRPr="00254F7B">
        <w:rPr>
          <w:rFonts w:ascii="Arial" w:hAnsi="Arial"/>
          <w:sz w:val="16"/>
          <w:lang w:val="en-GB"/>
        </w:rPr>
        <w:t xml:space="preserve"> ultrasonic bath – should only be used if an automatic procedure is not available or if such a method is not compatible with specific materials; in this case, the significantly lower efficiency of a manual procedure </w:t>
      </w:r>
      <w:r w:rsidRPr="00254F7B">
        <w:rPr>
          <w:rFonts w:ascii="Arial" w:hAnsi="Arial"/>
          <w:sz w:val="16"/>
          <w:szCs w:val="16"/>
          <w:lang w:val="en-GB"/>
        </w:rPr>
        <w:t>must</w:t>
      </w:r>
      <w:r w:rsidRPr="00254F7B">
        <w:rPr>
          <w:rFonts w:ascii="Arial" w:hAnsi="Arial"/>
          <w:sz w:val="16"/>
          <w:lang w:val="en-GB"/>
        </w:rPr>
        <w:t xml:space="preserve"> be considered.</w:t>
      </w:r>
    </w:p>
    <w:p w:rsidR="006562BD" w:rsidRPr="00254F7B" w:rsidRDefault="006562BD">
      <w:p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The pre-treatment step is to be performed in both cases.  </w:t>
      </w:r>
    </w:p>
    <w:p w:rsidR="00EE011F" w:rsidRPr="00254F7B" w:rsidRDefault="00EE011F" w:rsidP="005C3938">
      <w:p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All assembled instruments </w:t>
      </w:r>
      <w:r w:rsidR="005C3938" w:rsidRPr="00254F7B">
        <w:rPr>
          <w:rFonts w:ascii="Arial" w:hAnsi="Arial"/>
          <w:sz w:val="16"/>
          <w:lang w:val="en-GB"/>
        </w:rPr>
        <w:t>must b</w:t>
      </w:r>
      <w:r w:rsidRPr="00254F7B">
        <w:rPr>
          <w:rFonts w:ascii="Arial" w:hAnsi="Arial"/>
          <w:sz w:val="16"/>
          <w:lang w:val="en-GB"/>
        </w:rPr>
        <w:t>e disassembled before reprocessing (</w:t>
      </w:r>
      <w:r w:rsidR="00555680" w:rsidRPr="00254F7B">
        <w:rPr>
          <w:rFonts w:ascii="Arial" w:hAnsi="Arial"/>
          <w:sz w:val="16"/>
          <w:lang w:val="en-GB"/>
        </w:rPr>
        <w:t xml:space="preserve">for further </w:t>
      </w:r>
      <w:r w:rsidRPr="00254F7B">
        <w:rPr>
          <w:rFonts w:ascii="Arial" w:hAnsi="Arial"/>
          <w:sz w:val="16"/>
          <w:lang w:val="en-GB"/>
        </w:rPr>
        <w:t xml:space="preserve">details, please see </w:t>
      </w:r>
      <w:r w:rsidR="00555680" w:rsidRPr="00254F7B">
        <w:rPr>
          <w:rFonts w:ascii="Arial" w:hAnsi="Arial"/>
          <w:sz w:val="16"/>
          <w:lang w:val="en-GB"/>
        </w:rPr>
        <w:t>4.0 Special Procedures section</w:t>
      </w:r>
      <w:r w:rsidRPr="00254F7B">
        <w:rPr>
          <w:rFonts w:ascii="Arial" w:hAnsi="Arial"/>
          <w:sz w:val="16"/>
          <w:lang w:val="en-GB"/>
        </w:rPr>
        <w:t>).</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341B1F" w:rsidRDefault="006562BD">
      <w:pPr>
        <w:pStyle w:val="Heading1"/>
        <w:tabs>
          <w:tab w:val="left" w:pos="5387"/>
        </w:tabs>
        <w:spacing w:line="240" w:lineRule="auto"/>
        <w:rPr>
          <w:b/>
          <w:sz w:val="16"/>
          <w:lang w:val="en-GB"/>
        </w:rPr>
      </w:pPr>
      <w:r w:rsidRPr="00341B1F">
        <w:rPr>
          <w:b/>
          <w:sz w:val="16"/>
          <w:lang w:val="en-GB"/>
        </w:rPr>
        <w:t>Protection of Staff Members:</w:t>
      </w:r>
    </w:p>
    <w:p w:rsidR="006562BD" w:rsidRPr="00341B1F" w:rsidRDefault="006562BD">
      <w:pPr>
        <w:pStyle w:val="Heading1"/>
        <w:tabs>
          <w:tab w:val="left" w:pos="5387"/>
        </w:tabs>
        <w:spacing w:line="240" w:lineRule="auto"/>
        <w:rPr>
          <w:sz w:val="16"/>
          <w:lang w:val="en-GB"/>
        </w:rPr>
      </w:pPr>
      <w:r w:rsidRPr="00341B1F">
        <w:rPr>
          <w:sz w:val="16"/>
          <w:lang w:val="en-GB"/>
        </w:rPr>
        <w:t xml:space="preserve">All used and contaminated Instruments must be handled with protective </w:t>
      </w:r>
      <w:r w:rsidR="00B96B30">
        <w:rPr>
          <w:sz w:val="16"/>
          <w:lang w:val="en-GB"/>
        </w:rPr>
        <w:t xml:space="preserve">utility </w:t>
      </w:r>
      <w:r w:rsidRPr="00341B1F">
        <w:rPr>
          <w:sz w:val="16"/>
          <w:lang w:val="en-GB"/>
        </w:rPr>
        <w:t xml:space="preserve">gloves. Hu-Friedy provides such protective gloves (Partcodes: Size 7 = 40-060; Size 8 = 40-062; Size 9 = 40-064; Size 10 = 40-066). Contaminated Instruments </w:t>
      </w:r>
      <w:r w:rsidRPr="00341B1F">
        <w:rPr>
          <w:sz w:val="16"/>
          <w:szCs w:val="16"/>
          <w:lang w:val="en-GB"/>
        </w:rPr>
        <w:t xml:space="preserve">must </w:t>
      </w:r>
      <w:r w:rsidRPr="00341B1F">
        <w:rPr>
          <w:sz w:val="16"/>
          <w:lang w:val="en-GB"/>
        </w:rPr>
        <w:t xml:space="preserve">be </w:t>
      </w:r>
      <w:r w:rsidR="00B96B30">
        <w:rPr>
          <w:sz w:val="16"/>
          <w:lang w:val="en-GB"/>
        </w:rPr>
        <w:t xml:space="preserve">cleaned </w:t>
      </w:r>
      <w:r w:rsidRPr="00341B1F">
        <w:rPr>
          <w:sz w:val="16"/>
          <w:lang w:val="en-GB"/>
        </w:rPr>
        <w:t>as early as possible in the reprocessing process, in order to maxim</w:t>
      </w:r>
      <w:r w:rsidRPr="00341B1F">
        <w:rPr>
          <w:sz w:val="16"/>
          <w:szCs w:val="16"/>
          <w:lang w:val="en-GB"/>
        </w:rPr>
        <w:t>ize</w:t>
      </w:r>
      <w:r w:rsidRPr="00341B1F">
        <w:rPr>
          <w:sz w:val="16"/>
          <w:lang w:val="en-GB"/>
        </w:rPr>
        <w:t xml:space="preserve"> safety for staff members when handling contaminated instruments.</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341B1F" w:rsidRDefault="006562BD">
      <w:pPr>
        <w:tabs>
          <w:tab w:val="left" w:pos="1701"/>
          <w:tab w:val="left" w:pos="3402"/>
          <w:tab w:val="left" w:pos="5103"/>
          <w:tab w:val="left" w:pos="5387"/>
        </w:tabs>
        <w:jc w:val="both"/>
        <w:rPr>
          <w:rFonts w:ascii="Arial" w:hAnsi="Arial"/>
          <w:b/>
          <w:sz w:val="20"/>
          <w:lang w:val="en-GB"/>
        </w:rPr>
      </w:pPr>
    </w:p>
    <w:p w:rsidR="006562BD" w:rsidRPr="00341B1F" w:rsidRDefault="006562BD">
      <w:pPr>
        <w:tabs>
          <w:tab w:val="left" w:pos="1701"/>
          <w:tab w:val="left" w:pos="3402"/>
          <w:tab w:val="left" w:pos="5103"/>
          <w:tab w:val="left" w:pos="5387"/>
        </w:tabs>
        <w:jc w:val="both"/>
        <w:rPr>
          <w:rFonts w:ascii="Arial" w:hAnsi="Arial"/>
          <w:sz w:val="16"/>
          <w:lang w:val="en-GB"/>
        </w:rPr>
      </w:pPr>
      <w:r w:rsidRPr="00341B1F">
        <w:rPr>
          <w:rFonts w:ascii="Arial" w:hAnsi="Arial"/>
          <w:b/>
          <w:sz w:val="16"/>
          <w:lang w:val="en-GB"/>
        </w:rPr>
        <w:t xml:space="preserve">3.1.2 Pre-treatment </w:t>
      </w:r>
    </w:p>
    <w:p w:rsidR="006562BD" w:rsidRPr="00341B1F"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szCs w:val="16"/>
          <w:lang w:val="en-GB"/>
        </w:rPr>
        <w:t>Before processing the instruments single or in a tray or cassette system, r</w:t>
      </w:r>
      <w:r w:rsidRPr="00341B1F">
        <w:rPr>
          <w:rFonts w:ascii="Arial" w:hAnsi="Arial"/>
          <w:sz w:val="16"/>
          <w:lang w:val="en-GB"/>
        </w:rPr>
        <w:t>emove coarse impurities on the instruments immediately after application (within a maximum of 2 h). Instruments with impurities have to be pre-treated within two hours from the application.</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1837E1"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szCs w:val="16"/>
          <w:lang w:val="en-GB"/>
        </w:rPr>
        <w:t>U</w:t>
      </w:r>
      <w:r w:rsidRPr="00341B1F">
        <w:rPr>
          <w:rFonts w:ascii="Arial" w:hAnsi="Arial"/>
          <w:sz w:val="16"/>
          <w:lang w:val="en-GB"/>
        </w:rPr>
        <w:t>se an enzymatic cleaner, like Hu-Friedy Enzymax</w:t>
      </w:r>
      <w:r w:rsidR="00B96B30">
        <w:rPr>
          <w:rFonts w:ascii="Arial" w:hAnsi="Arial"/>
          <w:sz w:val="16"/>
          <w:lang w:val="en-GB"/>
        </w:rPr>
        <w:t xml:space="preserve"> and Enzymax Earth</w:t>
      </w:r>
      <w:r w:rsidRPr="00341B1F">
        <w:rPr>
          <w:rFonts w:ascii="Arial" w:hAnsi="Arial"/>
          <w:sz w:val="16"/>
          <w:lang w:val="en-GB"/>
        </w:rPr>
        <w:t xml:space="preserve"> (Partcodes: Enzymax liquid: IMS-1222, IMS-1224, IMS-1226,</w:t>
      </w:r>
      <w:r w:rsidR="00B96B30">
        <w:rPr>
          <w:rFonts w:ascii="Arial" w:hAnsi="Arial"/>
          <w:sz w:val="16"/>
          <w:lang w:val="en-GB"/>
        </w:rPr>
        <w:t xml:space="preserve"> IMS-1336,</w:t>
      </w:r>
      <w:r w:rsidRPr="00341B1F">
        <w:rPr>
          <w:rFonts w:ascii="Arial" w:hAnsi="Arial"/>
          <w:sz w:val="16"/>
          <w:lang w:val="en-GB"/>
        </w:rPr>
        <w:t xml:space="preserve"> IMS-1228 or Enzymax powder: IMS-1230, IMS-1232</w:t>
      </w:r>
      <w:r w:rsidR="00B96B30">
        <w:rPr>
          <w:rFonts w:ascii="Arial" w:hAnsi="Arial"/>
          <w:sz w:val="16"/>
          <w:lang w:val="en-GB"/>
        </w:rPr>
        <w:t>, IMS-1332, IMS-1333</w:t>
      </w:r>
      <w:r w:rsidRPr="00341B1F">
        <w:rPr>
          <w:rFonts w:ascii="Arial" w:hAnsi="Arial"/>
          <w:sz w:val="16"/>
          <w:lang w:val="en-GB"/>
        </w:rPr>
        <w:t xml:space="preserve">) or a </w:t>
      </w:r>
      <w:r w:rsidR="00B96B30">
        <w:rPr>
          <w:rFonts w:ascii="Arial" w:hAnsi="Arial"/>
          <w:sz w:val="16"/>
          <w:lang w:val="en-GB"/>
        </w:rPr>
        <w:t>precleaning product such as Enzymax Spray Gel (Part Code: IMS-1229).</w:t>
      </w:r>
      <w:r w:rsidRPr="00341B1F">
        <w:rPr>
          <w:rFonts w:ascii="Arial" w:hAnsi="Arial"/>
          <w:sz w:val="16"/>
          <w:lang w:val="en-GB"/>
        </w:rPr>
        <w:t xml:space="preserve"> </w:t>
      </w:r>
      <w:r w:rsidR="00B6356E" w:rsidRPr="001837E1">
        <w:rPr>
          <w:rFonts w:ascii="Arial" w:hAnsi="Arial"/>
          <w:sz w:val="16"/>
          <w:lang w:val="en-GB"/>
        </w:rPr>
        <w:t xml:space="preserve">When using an enzymatic cleaner like Enzymax, pre-soak for 3-5 minutes at 32°C. For other cleaning agents and disinfectants the instructions of the manufacturer must be observed. </w:t>
      </w:r>
    </w:p>
    <w:p w:rsidR="006562BD" w:rsidRPr="00341B1F" w:rsidRDefault="006562BD">
      <w:pPr>
        <w:tabs>
          <w:tab w:val="left" w:pos="1701"/>
          <w:tab w:val="left" w:pos="3402"/>
          <w:tab w:val="left" w:pos="5103"/>
          <w:tab w:val="left" w:pos="5387"/>
        </w:tabs>
        <w:jc w:val="both"/>
        <w:rPr>
          <w:rFonts w:ascii="Arial" w:hAnsi="Arial"/>
          <w:sz w:val="16"/>
          <w:lang w:val="en-GB"/>
        </w:rPr>
      </w:pPr>
      <w:r w:rsidRPr="001837E1">
        <w:rPr>
          <w:rFonts w:ascii="Arial" w:hAnsi="Arial"/>
          <w:sz w:val="16"/>
          <w:lang w:val="en-GB"/>
        </w:rPr>
        <w:t xml:space="preserve">For manual removal of coarse impurities </w:t>
      </w:r>
      <w:r w:rsidRPr="001837E1">
        <w:rPr>
          <w:rFonts w:ascii="Arial" w:hAnsi="Arial"/>
          <w:sz w:val="16"/>
          <w:szCs w:val="16"/>
          <w:lang w:val="en-GB"/>
        </w:rPr>
        <w:t xml:space="preserve">use </w:t>
      </w:r>
      <w:r w:rsidRPr="001837E1">
        <w:rPr>
          <w:rFonts w:ascii="Arial" w:hAnsi="Arial"/>
          <w:sz w:val="16"/>
          <w:lang w:val="en-GB"/>
        </w:rPr>
        <w:t xml:space="preserve">only a soft brush or a long handled soft brush, </w:t>
      </w:r>
      <w:r w:rsidRPr="001837E1">
        <w:rPr>
          <w:rFonts w:ascii="Arial" w:hAnsi="Arial"/>
          <w:sz w:val="16"/>
          <w:szCs w:val="16"/>
          <w:lang w:val="en-GB"/>
        </w:rPr>
        <w:t>but</w:t>
      </w:r>
      <w:r w:rsidRPr="001837E1">
        <w:rPr>
          <w:rFonts w:ascii="Arial" w:hAnsi="Arial"/>
          <w:sz w:val="16"/>
          <w:lang w:val="en-GB"/>
        </w:rPr>
        <w:t xml:space="preserve"> in no case metal brushes or</w:t>
      </w:r>
      <w:r w:rsidRPr="00341B1F">
        <w:rPr>
          <w:rFonts w:ascii="Arial" w:hAnsi="Arial"/>
          <w:sz w:val="16"/>
          <w:lang w:val="en-GB"/>
        </w:rPr>
        <w:t xml:space="preserve"> steel wool.</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341B1F"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t xml:space="preserve">If applicable: Rinse all lumens of the instruments five times </w:t>
      </w:r>
      <w:r w:rsidR="00494F24" w:rsidRPr="00341B1F">
        <w:rPr>
          <w:rFonts w:ascii="Arial" w:hAnsi="Arial"/>
          <w:sz w:val="16"/>
          <w:lang w:val="en-GB"/>
        </w:rPr>
        <w:t xml:space="preserve">with </w:t>
      </w:r>
      <w:r w:rsidRPr="00341B1F">
        <w:rPr>
          <w:rFonts w:ascii="Arial" w:hAnsi="Arial"/>
          <w:sz w:val="16"/>
          <w:lang w:val="en-GB"/>
        </w:rPr>
        <w:t xml:space="preserve">a single-use syringe (minimum volume 50 ml) or </w:t>
      </w:r>
      <w:r w:rsidRPr="00341B1F">
        <w:rPr>
          <w:rFonts w:ascii="Arial" w:hAnsi="Arial"/>
          <w:sz w:val="16"/>
          <w:szCs w:val="16"/>
          <w:lang w:val="en-GB"/>
        </w:rPr>
        <w:t>a suitable rinsing adapter.</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254F7B" w:rsidRDefault="006562BD">
      <w:pPr>
        <w:tabs>
          <w:tab w:val="left" w:pos="1701"/>
          <w:tab w:val="left" w:pos="3402"/>
          <w:tab w:val="left" w:pos="5103"/>
          <w:tab w:val="left" w:pos="5387"/>
        </w:tabs>
        <w:jc w:val="both"/>
        <w:rPr>
          <w:rFonts w:ascii="Arial" w:hAnsi="Arial"/>
          <w:b/>
          <w:sz w:val="16"/>
          <w:lang w:val="en-GB"/>
        </w:rPr>
      </w:pPr>
      <w:r w:rsidRPr="00254F7B">
        <w:rPr>
          <w:rFonts w:ascii="Arial" w:hAnsi="Arial"/>
          <w:b/>
          <w:sz w:val="16"/>
          <w:lang w:val="en-GB"/>
        </w:rPr>
        <w:t xml:space="preserve">3.1.3 Automatic </w:t>
      </w:r>
      <w:r w:rsidRPr="00254F7B">
        <w:rPr>
          <w:rFonts w:ascii="Arial" w:hAnsi="Arial"/>
          <w:b/>
          <w:sz w:val="16"/>
          <w:szCs w:val="16"/>
          <w:lang w:val="en-GB"/>
        </w:rPr>
        <w:t>C</w:t>
      </w:r>
      <w:r w:rsidRPr="00254F7B">
        <w:rPr>
          <w:rFonts w:ascii="Arial" w:hAnsi="Arial"/>
          <w:b/>
          <w:sz w:val="16"/>
          <w:lang w:val="en-GB"/>
        </w:rPr>
        <w:t xml:space="preserve">leaning </w:t>
      </w:r>
      <w:r w:rsidR="00B96B30">
        <w:rPr>
          <w:rFonts w:ascii="Arial" w:hAnsi="Arial"/>
          <w:b/>
          <w:sz w:val="16"/>
          <w:lang w:val="en-GB"/>
        </w:rPr>
        <w:t>in an automated washer</w:t>
      </w:r>
      <w:r w:rsidR="006D63A6" w:rsidRPr="00254F7B">
        <w:rPr>
          <w:rFonts w:ascii="Arial" w:hAnsi="Arial"/>
          <w:b/>
          <w:sz w:val="16"/>
          <w:lang w:val="en-GB"/>
        </w:rPr>
        <w:t xml:space="preserve"> unit</w:t>
      </w:r>
    </w:p>
    <w:p w:rsidR="006562BD" w:rsidRPr="00254F7B" w:rsidRDefault="006562BD">
      <w:pPr>
        <w:tabs>
          <w:tab w:val="left" w:pos="1701"/>
          <w:tab w:val="left" w:pos="3402"/>
          <w:tab w:val="left" w:pos="5103"/>
          <w:tab w:val="left" w:pos="5387"/>
        </w:tabs>
        <w:jc w:val="both"/>
        <w:rPr>
          <w:rFonts w:ascii="Arial" w:hAnsi="Arial"/>
          <w:sz w:val="16"/>
          <w:lang w:val="en-GB"/>
        </w:rPr>
      </w:pPr>
      <w:r w:rsidRPr="00254F7B">
        <w:rPr>
          <w:rFonts w:ascii="Arial" w:hAnsi="Arial"/>
          <w:sz w:val="16"/>
          <w:szCs w:val="16"/>
          <w:lang w:val="en-GB"/>
        </w:rPr>
        <w:t>C</w:t>
      </w:r>
      <w:r w:rsidRPr="00254F7B">
        <w:rPr>
          <w:rFonts w:ascii="Arial" w:hAnsi="Arial"/>
          <w:sz w:val="16"/>
          <w:lang w:val="en-GB"/>
        </w:rPr>
        <w:t>onsider the following items, when using a</w:t>
      </w:r>
      <w:r w:rsidR="00D41C68">
        <w:rPr>
          <w:rFonts w:ascii="Arial" w:hAnsi="Arial"/>
          <w:sz w:val="16"/>
          <w:lang w:val="en-GB"/>
        </w:rPr>
        <w:t>n automated washer</w:t>
      </w:r>
      <w:r w:rsidR="00254F7B" w:rsidRPr="00254F7B">
        <w:rPr>
          <w:rFonts w:ascii="Arial" w:hAnsi="Arial"/>
          <w:sz w:val="16"/>
          <w:lang w:val="en-GB"/>
        </w:rPr>
        <w:t xml:space="preserve"> </w:t>
      </w:r>
      <w:r w:rsidR="006D63A6" w:rsidRPr="00254F7B">
        <w:rPr>
          <w:rFonts w:ascii="Arial" w:hAnsi="Arial"/>
          <w:sz w:val="16"/>
          <w:lang w:val="en-GB"/>
        </w:rPr>
        <w:t xml:space="preserve"> unit</w:t>
      </w:r>
      <w:r w:rsidRPr="00254F7B">
        <w:rPr>
          <w:rFonts w:ascii="Arial" w:hAnsi="Arial"/>
          <w:sz w:val="16"/>
          <w:lang w:val="en-GB"/>
        </w:rPr>
        <w:t xml:space="preserve">: </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fundamentally approved efficiency of the</w:t>
      </w:r>
      <w:r w:rsidR="00254F7B" w:rsidRPr="00254F7B">
        <w:rPr>
          <w:rFonts w:ascii="Arial" w:hAnsi="Arial"/>
          <w:sz w:val="16"/>
          <w:lang w:val="en-GB"/>
        </w:rPr>
        <w:t xml:space="preserve"> </w:t>
      </w:r>
      <w:r w:rsidR="006D63A6" w:rsidRPr="00254F7B">
        <w:rPr>
          <w:rFonts w:ascii="Arial" w:hAnsi="Arial"/>
          <w:sz w:val="16"/>
          <w:lang w:val="en-GB"/>
        </w:rPr>
        <w:t>unit</w:t>
      </w:r>
      <w:r w:rsidRPr="00254F7B">
        <w:rPr>
          <w:rFonts w:ascii="Arial" w:hAnsi="Arial"/>
          <w:sz w:val="16"/>
          <w:lang w:val="en-GB"/>
        </w:rPr>
        <w:t xml:space="preserve"> </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possibility for an approved program for thermal disinfection (A </w:t>
      </w:r>
      <w:r w:rsidRPr="00254F7B">
        <w:rPr>
          <w:rFonts w:ascii="Arial" w:hAnsi="Arial"/>
          <w:sz w:val="16"/>
          <w:szCs w:val="16"/>
          <w:vertAlign w:val="superscript"/>
          <w:lang w:val="en-GB"/>
        </w:rPr>
        <w:t>0</w:t>
      </w:r>
      <w:r w:rsidR="0054697C" w:rsidRPr="00254F7B">
        <w:rPr>
          <w:rFonts w:ascii="Arial" w:hAnsi="Arial"/>
          <w:sz w:val="16"/>
          <w:lang w:val="en-GB"/>
        </w:rPr>
        <w:t xml:space="preserve">  &gt;30</w:t>
      </w:r>
      <w:r w:rsidRPr="00254F7B">
        <w:rPr>
          <w:rFonts w:ascii="Arial" w:hAnsi="Arial"/>
          <w:sz w:val="16"/>
          <w:lang w:val="en-GB"/>
        </w:rPr>
        <w:t xml:space="preserve">00 </w:t>
      </w:r>
      <w:r w:rsidR="0007472A" w:rsidRPr="00254F7B">
        <w:rPr>
          <w:rFonts w:ascii="Arial" w:hAnsi="Arial"/>
          <w:sz w:val="16"/>
          <w:lang w:val="en-GB"/>
        </w:rPr>
        <w:t xml:space="preserve">or in case of older devices at  least  10 min at  93°C </w:t>
      </w:r>
      <w:r w:rsidRPr="00254F7B">
        <w:rPr>
          <w:rFonts w:ascii="Arial" w:hAnsi="Arial"/>
          <w:sz w:val="16"/>
          <w:lang w:val="en-GB"/>
        </w:rPr>
        <w:t>and must follow equipment manufacturers guidelines).  In the case of chemical disinfection there is a danger of remnants of the disinfectant on instruments.</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fundamental suitability of the program for instruments as well as sufficient rinsing steps in the program</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post rinse only with low contaminated and </w:t>
      </w:r>
      <w:r w:rsidRPr="00254F7B">
        <w:rPr>
          <w:rFonts w:ascii="Arial" w:hAnsi="Arial"/>
          <w:sz w:val="16"/>
          <w:szCs w:val="16"/>
          <w:lang w:val="en-GB"/>
        </w:rPr>
        <w:t xml:space="preserve">deionized </w:t>
      </w:r>
      <w:r w:rsidRPr="00254F7B">
        <w:rPr>
          <w:rFonts w:ascii="Arial" w:hAnsi="Arial"/>
          <w:sz w:val="16"/>
          <w:lang w:val="en-GB"/>
        </w:rPr>
        <w:t xml:space="preserve">water </w:t>
      </w:r>
      <w:r w:rsidRPr="00254F7B">
        <w:rPr>
          <w:rFonts w:ascii="Arial" w:hAnsi="Arial"/>
          <w:sz w:val="16"/>
          <w:szCs w:val="16"/>
          <w:lang w:val="en-GB"/>
        </w:rPr>
        <w:t>(max. 10 germs/ml, max. 0.25 endotoxin units/ml) for example aqua purificata (highly purified water acc. Pharmacopeia).</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only use filtered air for drying</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regular maintenance and inspection/calibration of the</w:t>
      </w:r>
      <w:r w:rsidR="00393BA4" w:rsidRPr="00254F7B">
        <w:rPr>
          <w:rFonts w:ascii="Arial" w:hAnsi="Arial"/>
          <w:sz w:val="16"/>
          <w:lang w:val="en-GB"/>
        </w:rPr>
        <w:t xml:space="preserve"> </w:t>
      </w:r>
      <w:r w:rsidR="006D63A6" w:rsidRPr="00254F7B">
        <w:rPr>
          <w:rFonts w:ascii="Arial" w:hAnsi="Arial"/>
          <w:sz w:val="16"/>
          <w:lang w:val="en-GB"/>
        </w:rPr>
        <w:t>unit</w:t>
      </w:r>
      <w:r w:rsidR="00393BA4" w:rsidRPr="00254F7B">
        <w:rPr>
          <w:rFonts w:ascii="Arial" w:hAnsi="Arial"/>
          <w:sz w:val="16"/>
          <w:lang w:val="en-GB"/>
        </w:rPr>
        <w:t>.</w:t>
      </w:r>
    </w:p>
    <w:p w:rsidR="006562BD" w:rsidRPr="00254F7B" w:rsidRDefault="006562BD">
      <w:pPr>
        <w:tabs>
          <w:tab w:val="left" w:pos="1701"/>
          <w:tab w:val="left" w:pos="3402"/>
          <w:tab w:val="left" w:pos="5103"/>
          <w:tab w:val="left" w:pos="5387"/>
        </w:tabs>
        <w:jc w:val="both"/>
        <w:rPr>
          <w:rFonts w:ascii="Arial" w:hAnsi="Arial"/>
          <w:sz w:val="16"/>
          <w:lang w:val="en-GB"/>
        </w:rPr>
      </w:pPr>
    </w:p>
    <w:p w:rsidR="006562BD" w:rsidRPr="00254F7B" w:rsidRDefault="006562BD">
      <w:p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For the selection of detergents to be used with the </w:t>
      </w:r>
      <w:r w:rsidR="00D41C68">
        <w:rPr>
          <w:rFonts w:ascii="Arial" w:hAnsi="Arial"/>
          <w:sz w:val="16"/>
          <w:lang w:val="en-GB"/>
        </w:rPr>
        <w:t>automated washer</w:t>
      </w:r>
      <w:r w:rsidR="006D63A6" w:rsidRPr="00254F7B">
        <w:rPr>
          <w:rFonts w:ascii="Arial" w:hAnsi="Arial"/>
          <w:sz w:val="16"/>
          <w:lang w:val="en-GB"/>
        </w:rPr>
        <w:t xml:space="preserve"> unit</w:t>
      </w:r>
      <w:r w:rsidRPr="00254F7B">
        <w:rPr>
          <w:rFonts w:ascii="Arial" w:hAnsi="Arial"/>
          <w:b/>
          <w:sz w:val="16"/>
          <w:lang w:val="en-GB"/>
        </w:rPr>
        <w:t>,</w:t>
      </w:r>
      <w:r w:rsidRPr="00254F7B">
        <w:rPr>
          <w:rFonts w:ascii="Arial" w:hAnsi="Arial"/>
          <w:sz w:val="16"/>
          <w:lang w:val="en-GB"/>
        </w:rPr>
        <w:t xml:space="preserve"> consider the following items: </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fundamental suitability for cleaning </w:t>
      </w:r>
      <w:r w:rsidRPr="00254F7B">
        <w:rPr>
          <w:rFonts w:ascii="Arial" w:hAnsi="Arial"/>
          <w:sz w:val="16"/>
          <w:szCs w:val="16"/>
          <w:lang w:val="en-GB"/>
        </w:rPr>
        <w:t>of</w:t>
      </w:r>
      <w:r w:rsidRPr="00254F7B">
        <w:rPr>
          <w:rFonts w:ascii="Arial" w:hAnsi="Arial"/>
          <w:sz w:val="16"/>
          <w:lang w:val="en-GB"/>
        </w:rPr>
        <w:t xml:space="preserve"> instruments</w:t>
      </w:r>
    </w:p>
    <w:p w:rsidR="006562BD" w:rsidRDefault="006562BD">
      <w:pPr>
        <w:numPr>
          <w:ilvl w:val="0"/>
          <w:numId w:val="2"/>
        </w:numPr>
        <w:tabs>
          <w:tab w:val="left" w:pos="1701"/>
          <w:tab w:val="left" w:pos="3402"/>
          <w:tab w:val="left" w:pos="5103"/>
          <w:tab w:val="left" w:pos="5387"/>
        </w:tabs>
        <w:jc w:val="both"/>
        <w:rPr>
          <w:rFonts w:ascii="Arial" w:hAnsi="Arial"/>
          <w:sz w:val="16"/>
          <w:lang w:val="en-GB"/>
        </w:rPr>
      </w:pPr>
      <w:r>
        <w:rPr>
          <w:rFonts w:ascii="Arial" w:hAnsi="Arial"/>
          <w:sz w:val="16"/>
          <w:lang w:val="en-GB"/>
        </w:rPr>
        <w:t xml:space="preserve">additional application – if instruments are not compatible with the </w:t>
      </w:r>
      <w:r w:rsidR="00D41C68">
        <w:rPr>
          <w:rFonts w:ascii="Arial" w:hAnsi="Arial"/>
          <w:sz w:val="16"/>
          <w:lang w:val="en-GB"/>
        </w:rPr>
        <w:t>automated washer</w:t>
      </w:r>
      <w:r>
        <w:rPr>
          <w:rFonts w:ascii="Arial" w:hAnsi="Arial"/>
          <w:sz w:val="16"/>
          <w:lang w:val="en-GB"/>
        </w:rPr>
        <w:t xml:space="preserve"> please follow the recommended instructions </w:t>
      </w:r>
      <w:r w:rsidR="00F96E13">
        <w:rPr>
          <w:rFonts w:ascii="Arial" w:hAnsi="Arial"/>
          <w:sz w:val="16"/>
          <w:lang w:val="en-GB"/>
        </w:rPr>
        <w:t>for</w:t>
      </w:r>
      <w:r>
        <w:rPr>
          <w:rFonts w:ascii="Arial" w:hAnsi="Arial"/>
          <w:sz w:val="16"/>
          <w:lang w:val="en-GB"/>
        </w:rPr>
        <w:t xml:space="preserve"> the manual cleaning </w:t>
      </w:r>
    </w:p>
    <w:p w:rsidR="006562BD" w:rsidRPr="001837E1" w:rsidRDefault="006562BD">
      <w:pPr>
        <w:numPr>
          <w:ilvl w:val="0"/>
          <w:numId w:val="2"/>
        </w:numPr>
        <w:tabs>
          <w:tab w:val="left" w:pos="1701"/>
          <w:tab w:val="left" w:pos="3402"/>
          <w:tab w:val="left" w:pos="5103"/>
          <w:tab w:val="left" w:pos="5387"/>
        </w:tabs>
        <w:jc w:val="both"/>
        <w:rPr>
          <w:rFonts w:ascii="Arial" w:hAnsi="Arial"/>
          <w:sz w:val="16"/>
          <w:lang w:val="en-GB"/>
        </w:rPr>
      </w:pPr>
      <w:r>
        <w:rPr>
          <w:rFonts w:ascii="Arial" w:hAnsi="Arial"/>
          <w:sz w:val="16"/>
          <w:lang w:val="en-GB"/>
        </w:rPr>
        <w:t>compatibility of the detergents with the instruments (</w:t>
      </w:r>
      <w:r w:rsidRPr="001837E1">
        <w:rPr>
          <w:rFonts w:ascii="Arial" w:hAnsi="Arial"/>
          <w:sz w:val="16"/>
          <w:lang w:val="en-GB"/>
        </w:rPr>
        <w:t xml:space="preserve">see </w:t>
      </w:r>
      <w:r w:rsidR="00FC3959" w:rsidRPr="001837E1">
        <w:rPr>
          <w:rFonts w:ascii="Arial" w:hAnsi="Arial"/>
          <w:sz w:val="16"/>
          <w:lang w:val="en-GB"/>
        </w:rPr>
        <w:t xml:space="preserve">3.7 Material resistance section and </w:t>
      </w:r>
      <w:r w:rsidRPr="001837E1">
        <w:rPr>
          <w:rFonts w:ascii="Arial" w:hAnsi="Arial"/>
          <w:sz w:val="16"/>
          <w:lang w:val="en-GB"/>
        </w:rPr>
        <w:t xml:space="preserve">4.0 Special Procedures </w:t>
      </w:r>
      <w:r w:rsidRPr="001837E1">
        <w:rPr>
          <w:rFonts w:ascii="Arial" w:hAnsi="Arial"/>
          <w:sz w:val="16"/>
          <w:szCs w:val="16"/>
          <w:lang w:val="en-GB"/>
        </w:rPr>
        <w:t>section</w:t>
      </w:r>
      <w:r w:rsidRPr="001837E1">
        <w:rPr>
          <w:rFonts w:ascii="Arial" w:hAnsi="Arial"/>
          <w:sz w:val="16"/>
          <w:lang w:val="en-GB"/>
        </w:rPr>
        <w:t>)</w:t>
      </w:r>
    </w:p>
    <w:p w:rsidR="006562BD" w:rsidRPr="001837E1" w:rsidRDefault="006562BD">
      <w:pPr>
        <w:tabs>
          <w:tab w:val="left" w:pos="1701"/>
          <w:tab w:val="left" w:pos="3402"/>
          <w:tab w:val="left" w:pos="5103"/>
          <w:tab w:val="left" w:pos="5387"/>
        </w:tabs>
        <w:jc w:val="both"/>
        <w:rPr>
          <w:rFonts w:ascii="Arial" w:hAnsi="Arial"/>
          <w:sz w:val="16"/>
          <w:lang w:val="en-GB"/>
        </w:rPr>
      </w:pPr>
    </w:p>
    <w:p w:rsidR="006562BD" w:rsidRPr="001837E1" w:rsidRDefault="006562BD">
      <w:pPr>
        <w:tabs>
          <w:tab w:val="left" w:pos="1701"/>
          <w:tab w:val="left" w:pos="3402"/>
          <w:tab w:val="left" w:pos="5103"/>
          <w:tab w:val="left" w:pos="5387"/>
        </w:tabs>
        <w:jc w:val="both"/>
        <w:rPr>
          <w:rFonts w:ascii="Arial" w:hAnsi="Arial"/>
          <w:sz w:val="16"/>
          <w:lang w:val="en-GB"/>
        </w:rPr>
      </w:pPr>
      <w:r w:rsidRPr="001837E1">
        <w:rPr>
          <w:rFonts w:ascii="Arial" w:hAnsi="Arial"/>
          <w:sz w:val="16"/>
          <w:lang w:val="en-GB"/>
        </w:rPr>
        <w:t>The use of a cassette system, like the Hu-Friedy IMS-System is recommended</w:t>
      </w:r>
      <w:r w:rsidR="00FC3959" w:rsidRPr="001837E1">
        <w:rPr>
          <w:rFonts w:ascii="Arial" w:hAnsi="Arial"/>
          <w:sz w:val="16"/>
          <w:lang w:val="en-GB"/>
        </w:rPr>
        <w:t xml:space="preserve"> (limitations see 4.0 Special Procedures section)</w:t>
      </w:r>
      <w:r w:rsidRPr="001837E1">
        <w:rPr>
          <w:rFonts w:ascii="Arial" w:hAnsi="Arial"/>
          <w:sz w:val="16"/>
          <w:lang w:val="en-GB"/>
        </w:rPr>
        <w:t>.</w:t>
      </w:r>
    </w:p>
    <w:p w:rsidR="006562BD" w:rsidRPr="001837E1" w:rsidRDefault="006562BD">
      <w:pPr>
        <w:tabs>
          <w:tab w:val="left" w:pos="1701"/>
          <w:tab w:val="left" w:pos="3402"/>
          <w:tab w:val="left" w:pos="5103"/>
          <w:tab w:val="left" w:pos="5387"/>
        </w:tabs>
        <w:jc w:val="both"/>
        <w:rPr>
          <w:rFonts w:ascii="Arial" w:hAnsi="Arial"/>
          <w:sz w:val="16"/>
          <w:lang w:val="en-GB"/>
        </w:rPr>
      </w:pPr>
    </w:p>
    <w:p w:rsidR="006562BD" w:rsidRPr="001837E1" w:rsidRDefault="00494F24">
      <w:pPr>
        <w:tabs>
          <w:tab w:val="left" w:pos="1701"/>
          <w:tab w:val="left" w:pos="3402"/>
          <w:tab w:val="left" w:pos="5103"/>
          <w:tab w:val="left" w:pos="5387"/>
        </w:tabs>
        <w:jc w:val="both"/>
        <w:rPr>
          <w:rFonts w:ascii="Arial" w:hAnsi="Arial"/>
          <w:sz w:val="16"/>
          <w:lang w:val="en-GB"/>
        </w:rPr>
      </w:pPr>
      <w:r w:rsidRPr="001837E1">
        <w:rPr>
          <w:rFonts w:ascii="Arial" w:hAnsi="Arial"/>
          <w:sz w:val="16"/>
          <w:szCs w:val="16"/>
          <w:lang w:val="en-GB"/>
        </w:rPr>
        <w:t xml:space="preserve">Consider </w:t>
      </w:r>
      <w:r w:rsidR="006562BD" w:rsidRPr="001837E1">
        <w:rPr>
          <w:rFonts w:ascii="Arial" w:hAnsi="Arial"/>
          <w:sz w:val="16"/>
          <w:lang w:val="en-GB"/>
        </w:rPr>
        <w:t>the instructions of the detergent manufacturers regarding concentration and soaking time.</w:t>
      </w:r>
    </w:p>
    <w:p w:rsidR="006562BD" w:rsidRPr="001837E1" w:rsidRDefault="006562BD">
      <w:pPr>
        <w:tabs>
          <w:tab w:val="left" w:pos="1701"/>
          <w:tab w:val="left" w:pos="3402"/>
          <w:tab w:val="left" w:pos="5103"/>
          <w:tab w:val="left" w:pos="5387"/>
        </w:tabs>
        <w:jc w:val="both"/>
        <w:rPr>
          <w:rFonts w:ascii="Arial" w:hAnsi="Arial"/>
          <w:sz w:val="16"/>
          <w:lang w:val="en-GB"/>
        </w:rPr>
      </w:pPr>
    </w:p>
    <w:p w:rsidR="006562BD" w:rsidRPr="001837E1" w:rsidRDefault="006562BD">
      <w:pPr>
        <w:tabs>
          <w:tab w:val="left" w:pos="1701"/>
          <w:tab w:val="left" w:pos="1985"/>
          <w:tab w:val="left" w:pos="3402"/>
          <w:tab w:val="left" w:pos="5103"/>
          <w:tab w:val="left" w:pos="5387"/>
        </w:tabs>
        <w:ind w:left="1985" w:hanging="1985"/>
        <w:jc w:val="both"/>
        <w:rPr>
          <w:rFonts w:ascii="Arial" w:hAnsi="Arial"/>
          <w:sz w:val="16"/>
          <w:lang w:val="en-GB"/>
        </w:rPr>
      </w:pPr>
      <w:r w:rsidRPr="001837E1">
        <w:rPr>
          <w:rFonts w:ascii="Arial" w:hAnsi="Arial"/>
          <w:sz w:val="16"/>
          <w:lang w:val="en-GB"/>
        </w:rPr>
        <w:t>Procedure:</w:t>
      </w:r>
      <w:r w:rsidRPr="001837E1">
        <w:rPr>
          <w:rFonts w:ascii="Arial" w:hAnsi="Arial"/>
          <w:sz w:val="16"/>
          <w:lang w:val="en-GB"/>
        </w:rPr>
        <w:tab/>
        <w:t>1.</w:t>
      </w:r>
      <w:r w:rsidRPr="001837E1">
        <w:rPr>
          <w:rFonts w:ascii="Arial" w:hAnsi="Arial"/>
          <w:sz w:val="16"/>
          <w:lang w:val="en-GB"/>
        </w:rPr>
        <w:tab/>
      </w:r>
      <w:r w:rsidR="007655D0" w:rsidRPr="001837E1">
        <w:rPr>
          <w:rFonts w:ascii="Arial" w:hAnsi="Arial"/>
          <w:sz w:val="16"/>
          <w:lang w:val="en-GB"/>
        </w:rPr>
        <w:t>Completely d</w:t>
      </w:r>
      <w:r w:rsidRPr="001837E1">
        <w:rPr>
          <w:rFonts w:ascii="Arial" w:hAnsi="Arial"/>
          <w:sz w:val="16"/>
          <w:lang w:val="en-GB"/>
        </w:rPr>
        <w:t xml:space="preserve">isassemble instruments if </w:t>
      </w:r>
      <w:r w:rsidR="007655D0" w:rsidRPr="001837E1">
        <w:rPr>
          <w:rFonts w:ascii="Arial" w:hAnsi="Arial"/>
          <w:sz w:val="16"/>
          <w:lang w:val="en-GB"/>
        </w:rPr>
        <w:t>applicable</w:t>
      </w:r>
      <w:r w:rsidRPr="001837E1">
        <w:rPr>
          <w:rFonts w:ascii="Arial" w:hAnsi="Arial"/>
          <w:sz w:val="16"/>
          <w:lang w:val="en-GB"/>
        </w:rPr>
        <w:t>.</w:t>
      </w:r>
    </w:p>
    <w:p w:rsidR="006562BD" w:rsidRPr="00254F7B" w:rsidRDefault="006562BD">
      <w:pPr>
        <w:pStyle w:val="BodyTextIndent3"/>
        <w:spacing w:line="240" w:lineRule="auto"/>
        <w:rPr>
          <w:sz w:val="16"/>
          <w:lang w:val="en-GB"/>
        </w:rPr>
      </w:pPr>
      <w:r w:rsidRPr="001837E1">
        <w:rPr>
          <w:sz w:val="16"/>
          <w:lang w:val="en-GB"/>
        </w:rPr>
        <w:t>2.</w:t>
      </w:r>
      <w:r w:rsidRPr="001837E1">
        <w:rPr>
          <w:sz w:val="16"/>
          <w:lang w:val="en-GB"/>
        </w:rPr>
        <w:tab/>
      </w:r>
      <w:r w:rsidR="00494F24" w:rsidRPr="001837E1">
        <w:rPr>
          <w:sz w:val="16"/>
          <w:lang w:val="en-GB"/>
        </w:rPr>
        <w:t>Place</w:t>
      </w:r>
      <w:r w:rsidRPr="001837E1">
        <w:rPr>
          <w:sz w:val="16"/>
          <w:lang w:val="en-GB"/>
        </w:rPr>
        <w:t xml:space="preserve"> the disassembled instruments in a cassette or any other </w:t>
      </w:r>
      <w:r w:rsidR="00FC3959" w:rsidRPr="001837E1">
        <w:rPr>
          <w:sz w:val="16"/>
          <w:lang w:val="en-GB"/>
        </w:rPr>
        <w:t>tray system</w:t>
      </w:r>
      <w:r w:rsidRPr="001837E1">
        <w:rPr>
          <w:sz w:val="16"/>
          <w:lang w:val="en-GB"/>
        </w:rPr>
        <w:t xml:space="preserve"> suitable for the instrument and place it in the </w:t>
      </w:r>
      <w:r w:rsidR="007F5AEB">
        <w:rPr>
          <w:sz w:val="16"/>
          <w:lang w:val="en-GB"/>
        </w:rPr>
        <w:t>automated washer</w:t>
      </w:r>
      <w:r w:rsidR="006D63A6" w:rsidRPr="00254F7B">
        <w:rPr>
          <w:sz w:val="16"/>
          <w:lang w:val="en-GB"/>
        </w:rPr>
        <w:t xml:space="preserve"> unit</w:t>
      </w:r>
      <w:r w:rsidR="00393BA4" w:rsidRPr="00254F7B">
        <w:rPr>
          <w:sz w:val="16"/>
          <w:lang w:val="en-GB"/>
        </w:rPr>
        <w:t xml:space="preserve"> </w:t>
      </w:r>
      <w:r w:rsidRPr="00254F7B">
        <w:rPr>
          <w:sz w:val="16"/>
          <w:lang w:val="en-GB"/>
        </w:rPr>
        <w:t xml:space="preserve">(no contact between the instruments).  </w:t>
      </w:r>
      <w:r w:rsidRPr="00254F7B">
        <w:rPr>
          <w:sz w:val="16"/>
          <w:lang w:val="en-GB"/>
        </w:rPr>
        <w:tab/>
      </w:r>
      <w:r w:rsidRPr="00254F7B">
        <w:rPr>
          <w:sz w:val="16"/>
          <w:lang w:val="en-GB"/>
        </w:rPr>
        <w:br/>
        <w:t xml:space="preserve">If applicable: Connect the instruments </w:t>
      </w:r>
      <w:r w:rsidRPr="00254F7B">
        <w:rPr>
          <w:vanish/>
          <w:sz w:val="16"/>
          <w:lang w:val="en-GB"/>
        </w:rPr>
        <w:t xml:space="preserve">by use of a suitable rinsing adapter </w:t>
      </w:r>
      <w:r w:rsidRPr="00254F7B">
        <w:rPr>
          <w:sz w:val="16"/>
          <w:lang w:val="en-GB"/>
        </w:rPr>
        <w:t xml:space="preserve">to the rinsing port of the </w:t>
      </w:r>
      <w:r w:rsidR="00393BA4" w:rsidRPr="00254F7B">
        <w:rPr>
          <w:sz w:val="16"/>
          <w:lang w:val="en-GB"/>
        </w:rPr>
        <w:t xml:space="preserve"> </w:t>
      </w:r>
      <w:r w:rsidR="006D63A6" w:rsidRPr="00254F7B">
        <w:rPr>
          <w:sz w:val="16"/>
          <w:lang w:val="en-GB"/>
        </w:rPr>
        <w:t>Washer-Disinfector unit</w:t>
      </w:r>
      <w:r w:rsidRPr="00254F7B">
        <w:rPr>
          <w:sz w:val="16"/>
          <w:lang w:val="en-GB"/>
        </w:rPr>
        <w:t>.</w:t>
      </w:r>
    </w:p>
    <w:p w:rsidR="006562BD" w:rsidRPr="00254F7B" w:rsidRDefault="006562BD">
      <w:pPr>
        <w:tabs>
          <w:tab w:val="left" w:pos="1985"/>
          <w:tab w:val="left" w:pos="3402"/>
          <w:tab w:val="left" w:pos="5103"/>
          <w:tab w:val="left" w:pos="5387"/>
        </w:tabs>
        <w:ind w:left="1985" w:hanging="284"/>
        <w:jc w:val="both"/>
        <w:rPr>
          <w:rFonts w:ascii="Arial" w:hAnsi="Arial"/>
          <w:sz w:val="16"/>
          <w:lang w:val="en-GB"/>
        </w:rPr>
      </w:pPr>
      <w:r w:rsidRPr="00254F7B">
        <w:rPr>
          <w:rFonts w:ascii="Arial" w:hAnsi="Arial"/>
          <w:sz w:val="16"/>
          <w:lang w:val="en-GB"/>
        </w:rPr>
        <w:t>3.</w:t>
      </w:r>
      <w:r w:rsidRPr="00254F7B">
        <w:rPr>
          <w:rFonts w:ascii="Arial" w:hAnsi="Arial"/>
          <w:sz w:val="16"/>
          <w:lang w:val="en-GB"/>
        </w:rPr>
        <w:tab/>
        <w:t>Start the program.</w:t>
      </w:r>
    </w:p>
    <w:p w:rsidR="006562BD" w:rsidRPr="00341B1F" w:rsidRDefault="006562BD">
      <w:pPr>
        <w:tabs>
          <w:tab w:val="left" w:pos="1985"/>
          <w:tab w:val="left" w:pos="3402"/>
          <w:tab w:val="left" w:pos="5103"/>
          <w:tab w:val="left" w:pos="5387"/>
        </w:tabs>
        <w:ind w:left="1985" w:hanging="284"/>
        <w:jc w:val="both"/>
        <w:rPr>
          <w:rFonts w:ascii="Arial" w:hAnsi="Arial"/>
          <w:sz w:val="16"/>
          <w:lang w:val="en-GB"/>
        </w:rPr>
      </w:pPr>
      <w:r w:rsidRPr="00254F7B">
        <w:rPr>
          <w:rFonts w:ascii="Arial" w:hAnsi="Arial"/>
          <w:sz w:val="16"/>
          <w:lang w:val="en-GB"/>
        </w:rPr>
        <w:t>4.</w:t>
      </w:r>
      <w:r w:rsidRPr="00254F7B">
        <w:rPr>
          <w:rFonts w:ascii="Arial" w:hAnsi="Arial"/>
          <w:sz w:val="16"/>
          <w:lang w:val="en-GB"/>
        </w:rPr>
        <w:tab/>
      </w:r>
      <w:r w:rsidRPr="00254F7B">
        <w:rPr>
          <w:rFonts w:ascii="Arial" w:hAnsi="Arial"/>
          <w:i/>
          <w:vanish/>
          <w:sz w:val="16"/>
          <w:lang w:val="en-GB"/>
        </w:rPr>
        <w:t xml:space="preserve">Disconnect and </w:t>
      </w:r>
      <w:r w:rsidRPr="00254F7B">
        <w:rPr>
          <w:rFonts w:ascii="Arial" w:hAnsi="Arial"/>
          <w:sz w:val="16"/>
          <w:lang w:val="en-GB"/>
        </w:rPr>
        <w:t xml:space="preserve">Remove the instruments </w:t>
      </w:r>
      <w:r w:rsidRPr="00254F7B">
        <w:rPr>
          <w:rFonts w:ascii="Arial" w:hAnsi="Arial"/>
          <w:sz w:val="16"/>
          <w:szCs w:val="16"/>
          <w:lang w:val="en-GB"/>
        </w:rPr>
        <w:t>from</w:t>
      </w:r>
      <w:r w:rsidRPr="00254F7B">
        <w:rPr>
          <w:rFonts w:ascii="Arial" w:hAnsi="Arial"/>
          <w:sz w:val="16"/>
          <w:lang w:val="en-GB"/>
        </w:rPr>
        <w:t xml:space="preserve"> the </w:t>
      </w:r>
      <w:r w:rsidR="007F5AEB">
        <w:rPr>
          <w:rFonts w:ascii="Arial" w:hAnsi="Arial"/>
          <w:sz w:val="16"/>
          <w:lang w:val="en-GB"/>
        </w:rPr>
        <w:t>automated washer</w:t>
      </w:r>
      <w:r w:rsidR="006D63A6" w:rsidRPr="00254F7B">
        <w:rPr>
          <w:rFonts w:ascii="Arial" w:hAnsi="Arial"/>
          <w:sz w:val="16"/>
          <w:lang w:val="en-GB"/>
        </w:rPr>
        <w:t xml:space="preserve"> unit</w:t>
      </w:r>
      <w:r w:rsidR="00393BA4" w:rsidRPr="00254F7B">
        <w:rPr>
          <w:rFonts w:ascii="Arial" w:hAnsi="Arial"/>
          <w:sz w:val="16"/>
          <w:lang w:val="en-GB"/>
        </w:rPr>
        <w:t xml:space="preserve"> </w:t>
      </w:r>
      <w:r w:rsidRPr="00254F7B">
        <w:rPr>
          <w:rFonts w:ascii="Arial" w:hAnsi="Arial"/>
          <w:sz w:val="16"/>
          <w:lang w:val="en-GB"/>
        </w:rPr>
        <w:t>after end of the progra</w:t>
      </w:r>
      <w:r w:rsidRPr="00341B1F">
        <w:rPr>
          <w:rFonts w:ascii="Arial" w:hAnsi="Arial"/>
          <w:sz w:val="16"/>
          <w:lang w:val="en-GB"/>
        </w:rPr>
        <w:t>m.</w:t>
      </w:r>
    </w:p>
    <w:p w:rsidR="006562BD" w:rsidRPr="00341B1F" w:rsidRDefault="006562BD">
      <w:pPr>
        <w:tabs>
          <w:tab w:val="left" w:pos="1985"/>
          <w:tab w:val="left" w:pos="3402"/>
          <w:tab w:val="left" w:pos="5103"/>
          <w:tab w:val="left" w:pos="5387"/>
        </w:tabs>
        <w:ind w:left="1985" w:hanging="284"/>
        <w:jc w:val="both"/>
        <w:rPr>
          <w:rFonts w:ascii="Arial" w:hAnsi="Arial"/>
          <w:sz w:val="16"/>
          <w:lang w:val="en-GB"/>
        </w:rPr>
      </w:pPr>
      <w:r w:rsidRPr="00341B1F">
        <w:rPr>
          <w:rFonts w:ascii="Arial" w:hAnsi="Arial"/>
          <w:sz w:val="16"/>
          <w:lang w:val="en-GB"/>
        </w:rPr>
        <w:t>5.</w:t>
      </w:r>
      <w:r w:rsidRPr="00341B1F">
        <w:rPr>
          <w:rFonts w:ascii="Arial" w:hAnsi="Arial"/>
          <w:sz w:val="16"/>
          <w:lang w:val="en-GB"/>
        </w:rPr>
        <w:tab/>
        <w:t>Inspect and pack</w:t>
      </w:r>
      <w:r w:rsidR="00494F24" w:rsidRPr="00341B1F">
        <w:rPr>
          <w:rFonts w:ascii="Arial" w:hAnsi="Arial"/>
          <w:sz w:val="16"/>
          <w:lang w:val="en-GB"/>
        </w:rPr>
        <w:t>age</w:t>
      </w:r>
      <w:r w:rsidRPr="00341B1F">
        <w:rPr>
          <w:rFonts w:ascii="Arial" w:hAnsi="Arial"/>
          <w:sz w:val="16"/>
          <w:lang w:val="en-GB"/>
        </w:rPr>
        <w:t xml:space="preserve"> the instruments immediately after removal (see </w:t>
      </w:r>
      <w:r w:rsidRPr="00341B1F">
        <w:rPr>
          <w:rFonts w:ascii="Arial" w:hAnsi="Arial"/>
          <w:sz w:val="16"/>
          <w:szCs w:val="16"/>
          <w:lang w:val="en-GB"/>
        </w:rPr>
        <w:t>sections</w:t>
      </w:r>
      <w:r w:rsidRPr="00341B1F">
        <w:rPr>
          <w:rFonts w:ascii="Arial" w:hAnsi="Arial"/>
          <w:sz w:val="16"/>
          <w:lang w:val="en-GB"/>
        </w:rPr>
        <w:t xml:space="preserve"> 3.2 </w:t>
      </w:r>
      <w:r w:rsidRPr="00341B1F">
        <w:rPr>
          <w:rFonts w:ascii="Arial" w:hAnsi="Arial"/>
          <w:sz w:val="16"/>
          <w:szCs w:val="16"/>
          <w:lang w:val="en-GB"/>
        </w:rPr>
        <w:t>Inspection</w:t>
      </w:r>
      <w:r w:rsidRPr="00341B1F">
        <w:rPr>
          <w:rFonts w:ascii="Arial" w:hAnsi="Arial"/>
          <w:sz w:val="16"/>
          <w:lang w:val="en-GB"/>
        </w:rPr>
        <w:t xml:space="preserve">, 3.3 </w:t>
      </w:r>
      <w:r w:rsidRPr="00341B1F">
        <w:rPr>
          <w:rFonts w:ascii="Arial" w:hAnsi="Arial"/>
          <w:sz w:val="16"/>
          <w:szCs w:val="16"/>
          <w:lang w:val="en-GB"/>
        </w:rPr>
        <w:t>M</w:t>
      </w:r>
      <w:r w:rsidRPr="00341B1F">
        <w:rPr>
          <w:rFonts w:ascii="Arial" w:hAnsi="Arial"/>
          <w:sz w:val="16"/>
          <w:lang w:val="en-GB"/>
        </w:rPr>
        <w:t xml:space="preserve">aintenance, and 3.4 </w:t>
      </w:r>
      <w:r w:rsidRPr="00341B1F">
        <w:rPr>
          <w:rFonts w:ascii="Arial" w:hAnsi="Arial"/>
          <w:sz w:val="16"/>
          <w:szCs w:val="16"/>
          <w:lang w:val="en-GB"/>
        </w:rPr>
        <w:t>P</w:t>
      </w:r>
      <w:r w:rsidRPr="00341B1F">
        <w:rPr>
          <w:rFonts w:ascii="Arial" w:hAnsi="Arial"/>
          <w:sz w:val="16"/>
          <w:lang w:val="en-GB"/>
        </w:rPr>
        <w:t>ackaging, if necessary allow post drying step in a clean place).</w:t>
      </w:r>
    </w:p>
    <w:p w:rsidR="006562BD" w:rsidRDefault="006562BD">
      <w:pPr>
        <w:tabs>
          <w:tab w:val="left" w:pos="1701"/>
          <w:tab w:val="left" w:pos="3402"/>
          <w:tab w:val="left" w:pos="5103"/>
          <w:tab w:val="left" w:pos="5387"/>
        </w:tabs>
        <w:jc w:val="both"/>
        <w:rPr>
          <w:rFonts w:ascii="Arial" w:hAnsi="Arial"/>
          <w:sz w:val="16"/>
          <w:lang w:val="en-GB"/>
        </w:rPr>
      </w:pPr>
    </w:p>
    <w:p w:rsidR="006562BD" w:rsidRPr="00960AF8" w:rsidRDefault="006562BD">
      <w:pPr>
        <w:pStyle w:val="BodyText3"/>
        <w:spacing w:before="0"/>
        <w:jc w:val="both"/>
        <w:rPr>
          <w:rFonts w:ascii="Arial" w:eastAsia="Times" w:hAnsi="Arial"/>
          <w:i w:val="0"/>
          <w:color w:val="333399"/>
          <w:sz w:val="16"/>
          <w:szCs w:val="16"/>
          <w:lang w:val="en-GB"/>
        </w:rPr>
      </w:pPr>
      <w:r w:rsidRPr="00960AF8">
        <w:rPr>
          <w:rFonts w:ascii="Arial" w:eastAsia="Times" w:hAnsi="Arial"/>
          <w:i w:val="0"/>
          <w:color w:val="333399"/>
          <w:sz w:val="16"/>
          <w:szCs w:val="16"/>
          <w:lang w:val="en-GB"/>
        </w:rPr>
        <w:t>The fundamental suitability of the instruments for an effective automatic cleaning and dis</w:t>
      </w:r>
      <w:r w:rsidRPr="00960AF8">
        <w:rPr>
          <w:rFonts w:ascii="Arial" w:eastAsia="Times" w:hAnsi="Arial"/>
          <w:i w:val="0"/>
          <w:color w:val="333399"/>
          <w:sz w:val="16"/>
          <w:szCs w:val="16"/>
          <w:lang w:val="en-GB"/>
        </w:rPr>
        <w:softHyphen/>
        <w:t>infection was demonstrated by an independent accredited test laboratory by application of the disinfector G 7736, Miele &amp; Cie. GmbH &amp; Co., Gütersloh, (thermal disinfection) and the cleaning detergent Neodisher medizym</w:t>
      </w:r>
      <w:r w:rsidR="00C965E8" w:rsidRPr="00960AF8">
        <w:rPr>
          <w:rFonts w:ascii="Arial" w:eastAsia="Times" w:hAnsi="Arial"/>
          <w:i w:val="0"/>
          <w:color w:val="333399"/>
          <w:sz w:val="16"/>
          <w:szCs w:val="16"/>
          <w:lang w:val="en-GB"/>
        </w:rPr>
        <w:t>.</w:t>
      </w:r>
      <w:r w:rsidRPr="00960AF8">
        <w:rPr>
          <w:rFonts w:ascii="Arial" w:eastAsia="Times" w:hAnsi="Arial"/>
          <w:i w:val="0"/>
          <w:color w:val="333399"/>
          <w:sz w:val="16"/>
          <w:szCs w:val="16"/>
          <w:lang w:val="en-GB"/>
        </w:rPr>
        <w:t xml:space="preserve"> </w:t>
      </w:r>
    </w:p>
    <w:p w:rsidR="006562BD"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sz w:val="16"/>
          <w:lang w:val="en-GB"/>
        </w:rPr>
      </w:pP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b/>
          <w:sz w:val="16"/>
          <w:lang w:val="en-GB"/>
        </w:rPr>
      </w:pPr>
      <w:r w:rsidRPr="00341B1F">
        <w:rPr>
          <w:rFonts w:ascii="Arial" w:hAnsi="Arial"/>
          <w:b/>
          <w:sz w:val="16"/>
          <w:lang w:val="en-GB"/>
        </w:rPr>
        <w:t xml:space="preserve">3.1.4 Manual and Ultrasonic Cleaning </w:t>
      </w:r>
    </w:p>
    <w:p w:rsidR="006562BD" w:rsidRPr="00341B1F" w:rsidRDefault="006562BD">
      <w:pPr>
        <w:tabs>
          <w:tab w:val="left" w:pos="1701"/>
          <w:tab w:val="left" w:pos="3402"/>
          <w:tab w:val="left" w:pos="5103"/>
          <w:tab w:val="left" w:pos="5387"/>
        </w:tabs>
        <w:jc w:val="both"/>
        <w:rPr>
          <w:rFonts w:ascii="Arial" w:hAnsi="Arial"/>
          <w:b/>
          <w:bCs/>
          <w:sz w:val="16"/>
          <w:lang w:val="en-GB"/>
        </w:rPr>
      </w:pPr>
      <w:r w:rsidRPr="00341B1F">
        <w:rPr>
          <w:rFonts w:ascii="Arial" w:hAnsi="Arial"/>
          <w:b/>
          <w:bCs/>
          <w:sz w:val="16"/>
          <w:lang w:val="en-GB"/>
        </w:rPr>
        <w:t>3.1.4.1 General information</w:t>
      </w:r>
    </w:p>
    <w:p w:rsidR="006562BD" w:rsidRPr="00341B1F" w:rsidRDefault="007655D0">
      <w:pPr>
        <w:tabs>
          <w:tab w:val="left" w:pos="1701"/>
          <w:tab w:val="left" w:pos="3402"/>
          <w:tab w:val="left" w:pos="5103"/>
          <w:tab w:val="left" w:pos="5387"/>
        </w:tabs>
        <w:jc w:val="both"/>
        <w:rPr>
          <w:rFonts w:ascii="Arial" w:hAnsi="Arial"/>
          <w:sz w:val="16"/>
          <w:lang w:val="en-GB"/>
        </w:rPr>
      </w:pPr>
      <w:r w:rsidRPr="00341B1F">
        <w:rPr>
          <w:rFonts w:ascii="Arial" w:hAnsi="Arial"/>
          <w:sz w:val="16"/>
          <w:szCs w:val="16"/>
          <w:lang w:val="en-GB"/>
        </w:rPr>
        <w:t>Consider</w:t>
      </w:r>
      <w:r w:rsidR="006562BD" w:rsidRPr="00341B1F">
        <w:rPr>
          <w:rFonts w:ascii="Arial" w:hAnsi="Arial"/>
          <w:sz w:val="16"/>
          <w:lang w:val="en-GB"/>
        </w:rPr>
        <w:t xml:space="preserve"> the following items during selection of the cleaning detergents:</w:t>
      </w:r>
    </w:p>
    <w:p w:rsidR="006562BD" w:rsidRPr="00341B1F" w:rsidRDefault="006562BD">
      <w:pPr>
        <w:numPr>
          <w:ilvl w:val="0"/>
          <w:numId w:val="2"/>
        </w:num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lastRenderedPageBreak/>
        <w:t>fundamental suitability for the cleaning of dental instruments</w:t>
      </w:r>
    </w:p>
    <w:p w:rsidR="006562BD" w:rsidRPr="001837E1" w:rsidRDefault="006562BD">
      <w:pPr>
        <w:numPr>
          <w:ilvl w:val="0"/>
          <w:numId w:val="2"/>
        </w:num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t xml:space="preserve">compatibility of the detergents </w:t>
      </w:r>
      <w:r w:rsidRPr="00341B1F">
        <w:rPr>
          <w:rFonts w:ascii="Arial" w:hAnsi="Arial"/>
          <w:sz w:val="16"/>
          <w:szCs w:val="16"/>
          <w:lang w:val="en-GB"/>
        </w:rPr>
        <w:t>used</w:t>
      </w:r>
      <w:r w:rsidRPr="00341B1F">
        <w:rPr>
          <w:rFonts w:ascii="Arial" w:hAnsi="Arial"/>
          <w:sz w:val="16"/>
          <w:lang w:val="en-GB"/>
        </w:rPr>
        <w:t xml:space="preserve"> with the instruments (</w:t>
      </w:r>
      <w:r w:rsidRPr="001837E1">
        <w:rPr>
          <w:rFonts w:ascii="Arial" w:hAnsi="Arial"/>
          <w:sz w:val="16"/>
          <w:lang w:val="en-GB"/>
        </w:rPr>
        <w:t xml:space="preserve">see </w:t>
      </w:r>
      <w:r w:rsidR="00C965E8" w:rsidRPr="001837E1">
        <w:rPr>
          <w:rFonts w:ascii="Arial" w:hAnsi="Arial"/>
          <w:sz w:val="16"/>
          <w:lang w:val="en-GB"/>
        </w:rPr>
        <w:t xml:space="preserve">3.7 Material Resistance section and </w:t>
      </w:r>
      <w:r w:rsidRPr="001837E1">
        <w:rPr>
          <w:rFonts w:ascii="Arial" w:hAnsi="Arial"/>
          <w:sz w:val="16"/>
          <w:lang w:val="en-GB"/>
        </w:rPr>
        <w:t xml:space="preserve">4.0 Special Procedures </w:t>
      </w:r>
      <w:r w:rsidRPr="001837E1">
        <w:rPr>
          <w:rFonts w:ascii="Arial" w:hAnsi="Arial"/>
          <w:sz w:val="16"/>
          <w:szCs w:val="16"/>
          <w:lang w:val="en-GB"/>
        </w:rPr>
        <w:t>section</w:t>
      </w:r>
      <w:r w:rsidRPr="001837E1">
        <w:rPr>
          <w:rFonts w:ascii="Arial" w:hAnsi="Arial"/>
          <w:sz w:val="16"/>
          <w:lang w:val="en-GB"/>
        </w:rPr>
        <w:t>)</w:t>
      </w:r>
    </w:p>
    <w:p w:rsidR="006562BD" w:rsidRPr="001837E1" w:rsidRDefault="006562BD">
      <w:pPr>
        <w:numPr>
          <w:ilvl w:val="0"/>
          <w:numId w:val="2"/>
        </w:numPr>
        <w:tabs>
          <w:tab w:val="left" w:pos="1701"/>
          <w:tab w:val="left" w:pos="3402"/>
          <w:tab w:val="left" w:pos="5103"/>
          <w:tab w:val="left" w:pos="5387"/>
        </w:tabs>
        <w:jc w:val="both"/>
        <w:rPr>
          <w:rFonts w:ascii="Arial" w:hAnsi="Arial"/>
          <w:sz w:val="16"/>
          <w:lang w:val="en-GB"/>
        </w:rPr>
      </w:pPr>
      <w:r w:rsidRPr="001837E1">
        <w:rPr>
          <w:rFonts w:ascii="Arial" w:hAnsi="Arial"/>
          <w:sz w:val="16"/>
          <w:lang w:val="en-GB"/>
        </w:rPr>
        <w:t>Powder based cleaners have to be dissolved completely in water before immersing the instruments into the solution.</w:t>
      </w:r>
    </w:p>
    <w:p w:rsidR="006562BD" w:rsidRPr="001837E1" w:rsidRDefault="006562BD">
      <w:pPr>
        <w:numPr>
          <w:ilvl w:val="0"/>
          <w:numId w:val="2"/>
        </w:numPr>
        <w:tabs>
          <w:tab w:val="left" w:pos="1701"/>
          <w:tab w:val="left" w:pos="3402"/>
          <w:tab w:val="left" w:pos="5103"/>
          <w:tab w:val="left" w:pos="5387"/>
        </w:tabs>
        <w:jc w:val="both"/>
        <w:rPr>
          <w:rFonts w:ascii="Arial" w:hAnsi="Arial"/>
          <w:sz w:val="16"/>
          <w:lang w:val="en-GB"/>
        </w:rPr>
      </w:pPr>
      <w:r w:rsidRPr="001837E1">
        <w:rPr>
          <w:rFonts w:ascii="Arial" w:hAnsi="Arial"/>
          <w:sz w:val="16"/>
          <w:szCs w:val="16"/>
          <w:lang w:val="en-GB"/>
        </w:rPr>
        <w:t>O</w:t>
      </w:r>
      <w:r w:rsidRPr="001837E1">
        <w:rPr>
          <w:rFonts w:ascii="Arial" w:hAnsi="Arial"/>
          <w:sz w:val="16"/>
          <w:lang w:val="en-GB"/>
        </w:rPr>
        <w:t xml:space="preserve">bserve the instructions of the manufacturer </w:t>
      </w:r>
      <w:r w:rsidRPr="001837E1">
        <w:rPr>
          <w:rFonts w:ascii="Arial" w:hAnsi="Arial"/>
          <w:sz w:val="16"/>
          <w:szCs w:val="16"/>
          <w:lang w:val="en-GB"/>
        </w:rPr>
        <w:t>with</w:t>
      </w:r>
      <w:r w:rsidRPr="001837E1">
        <w:rPr>
          <w:rFonts w:ascii="Arial" w:hAnsi="Arial"/>
          <w:sz w:val="16"/>
          <w:lang w:val="en-GB"/>
        </w:rPr>
        <w:t xml:space="preserve"> respect to the concentration of </w:t>
      </w:r>
      <w:r w:rsidRPr="001837E1">
        <w:rPr>
          <w:rFonts w:ascii="Arial" w:hAnsi="Arial"/>
          <w:sz w:val="16"/>
          <w:szCs w:val="16"/>
          <w:lang w:val="en-GB"/>
        </w:rPr>
        <w:t xml:space="preserve">the </w:t>
      </w:r>
      <w:r w:rsidRPr="001837E1">
        <w:rPr>
          <w:rFonts w:ascii="Arial" w:hAnsi="Arial"/>
          <w:sz w:val="16"/>
          <w:lang w:val="en-GB"/>
        </w:rPr>
        <w:t xml:space="preserve">cleaning solution, the  time of exposure and the temperature. </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Pr="00341B1F" w:rsidRDefault="006562BD">
      <w:pPr>
        <w:tabs>
          <w:tab w:val="left" w:pos="1701"/>
          <w:tab w:val="left" w:pos="3402"/>
          <w:tab w:val="left" w:pos="5103"/>
          <w:tab w:val="left" w:pos="5387"/>
        </w:tabs>
        <w:jc w:val="both"/>
        <w:rPr>
          <w:rFonts w:ascii="Arial" w:hAnsi="Arial"/>
          <w:sz w:val="16"/>
          <w:szCs w:val="16"/>
          <w:lang w:val="en-GB"/>
        </w:rPr>
      </w:pPr>
      <w:r w:rsidRPr="00341B1F">
        <w:rPr>
          <w:rFonts w:ascii="Arial" w:hAnsi="Arial"/>
          <w:sz w:val="16"/>
          <w:szCs w:val="16"/>
          <w:lang w:val="en-GB"/>
        </w:rPr>
        <w:t>C</w:t>
      </w:r>
      <w:r w:rsidRPr="00341B1F">
        <w:rPr>
          <w:rFonts w:ascii="Arial" w:hAnsi="Arial"/>
          <w:sz w:val="16"/>
          <w:lang w:val="en-GB"/>
        </w:rPr>
        <w:t xml:space="preserve">onsider the instructions of the detergent manufacturers regarding concentration and soaking time. </w:t>
      </w:r>
      <w:r w:rsidRPr="00341B1F">
        <w:rPr>
          <w:rFonts w:ascii="Arial" w:hAnsi="Arial"/>
          <w:sz w:val="16"/>
          <w:szCs w:val="16"/>
          <w:lang w:val="en-GB"/>
        </w:rPr>
        <w:t xml:space="preserve">Please use only freshly prepared solutions as well as only low contaminated and deionized water (max. 10 germs/ml) as well as low endotoxin contaminated water (max. 0.25 endotoxin units/ml), i.e. aqua purificata (highly purified water acc. Pharmacopeia), and filtered air for drying, respectively. </w:t>
      </w:r>
    </w:p>
    <w:p w:rsidR="006562BD" w:rsidRPr="00341B1F" w:rsidRDefault="006562BD">
      <w:pPr>
        <w:tabs>
          <w:tab w:val="left" w:pos="1701"/>
          <w:tab w:val="left" w:pos="3402"/>
          <w:tab w:val="left" w:pos="5103"/>
          <w:tab w:val="left" w:pos="5387"/>
        </w:tabs>
        <w:jc w:val="both"/>
        <w:rPr>
          <w:rFonts w:ascii="Arial" w:hAnsi="Arial"/>
          <w:sz w:val="16"/>
          <w:szCs w:val="16"/>
          <w:lang w:val="en-GB"/>
        </w:rPr>
      </w:pPr>
    </w:p>
    <w:p w:rsidR="006562BD" w:rsidRPr="00341B1F" w:rsidRDefault="006562BD">
      <w:pPr>
        <w:tabs>
          <w:tab w:val="left" w:pos="1701"/>
          <w:tab w:val="left" w:pos="3402"/>
          <w:tab w:val="left" w:pos="5103"/>
          <w:tab w:val="left" w:pos="5387"/>
        </w:tabs>
        <w:jc w:val="both"/>
        <w:rPr>
          <w:rFonts w:ascii="Arial" w:hAnsi="Arial"/>
          <w:sz w:val="16"/>
          <w:szCs w:val="16"/>
          <w:lang w:val="en-GB"/>
        </w:rPr>
      </w:pPr>
      <w:r w:rsidRPr="00341B1F">
        <w:rPr>
          <w:rFonts w:ascii="Arial" w:hAnsi="Arial"/>
          <w:sz w:val="16"/>
          <w:lang w:val="en-GB"/>
        </w:rPr>
        <w:t xml:space="preserve">Hollow </w:t>
      </w:r>
      <w:r w:rsidRPr="00341B1F">
        <w:rPr>
          <w:rFonts w:ascii="Arial" w:hAnsi="Arial"/>
          <w:sz w:val="16"/>
          <w:szCs w:val="16"/>
          <w:lang w:val="en-GB"/>
        </w:rPr>
        <w:t>instruments,</w:t>
      </w:r>
      <w:r w:rsidRPr="00341B1F">
        <w:rPr>
          <w:rFonts w:ascii="Arial" w:hAnsi="Arial"/>
          <w:sz w:val="16"/>
          <w:lang w:val="en-GB"/>
        </w:rPr>
        <w:t xml:space="preserve"> like aspirator tips or ultrasonic scaler tips have to be immersed </w:t>
      </w:r>
      <w:r w:rsidRPr="00341B1F">
        <w:rPr>
          <w:rFonts w:ascii="Arial" w:hAnsi="Arial"/>
          <w:sz w:val="16"/>
          <w:szCs w:val="16"/>
          <w:lang w:val="en-GB"/>
        </w:rPr>
        <w:t>at</w:t>
      </w:r>
      <w:r w:rsidRPr="00341B1F">
        <w:rPr>
          <w:rFonts w:ascii="Arial" w:hAnsi="Arial"/>
          <w:sz w:val="16"/>
          <w:lang w:val="en-GB"/>
        </w:rPr>
        <w:t xml:space="preserve"> declined angle, in order to de-aerate the hollow channels.</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b/>
          <w:bCs/>
          <w:sz w:val="16"/>
          <w:lang w:val="en-GB"/>
        </w:rPr>
      </w:pPr>
      <w:r w:rsidRPr="00341B1F">
        <w:rPr>
          <w:rFonts w:ascii="Arial" w:hAnsi="Arial"/>
          <w:b/>
          <w:bCs/>
          <w:sz w:val="16"/>
          <w:lang w:val="en-GB"/>
        </w:rPr>
        <w:t xml:space="preserve">3.1.4.2 Manual Cleaning </w:t>
      </w:r>
    </w:p>
    <w:p w:rsidR="006562BD" w:rsidRPr="00341B1F" w:rsidRDefault="006562BD">
      <w:pPr>
        <w:tabs>
          <w:tab w:val="left" w:pos="1701"/>
          <w:tab w:val="left" w:pos="1985"/>
          <w:tab w:val="left" w:pos="3402"/>
          <w:tab w:val="left" w:pos="5103"/>
          <w:tab w:val="left" w:pos="5387"/>
        </w:tabs>
        <w:ind w:left="1985" w:hanging="1985"/>
        <w:jc w:val="both"/>
        <w:rPr>
          <w:rFonts w:ascii="Arial" w:hAnsi="Arial"/>
          <w:sz w:val="16"/>
          <w:lang w:val="en-GB"/>
        </w:rPr>
      </w:pPr>
      <w:r w:rsidRPr="00341B1F">
        <w:rPr>
          <w:rFonts w:ascii="Arial" w:hAnsi="Arial"/>
          <w:b/>
          <w:sz w:val="16"/>
          <w:lang w:val="en-GB"/>
        </w:rPr>
        <w:t>Procedure</w:t>
      </w:r>
      <w:r w:rsidRPr="00341B1F">
        <w:rPr>
          <w:rFonts w:ascii="Arial" w:hAnsi="Arial"/>
          <w:sz w:val="16"/>
          <w:lang w:val="en-GB"/>
        </w:rPr>
        <w:t>:</w:t>
      </w:r>
      <w:r w:rsidRPr="00341B1F">
        <w:rPr>
          <w:rFonts w:ascii="Arial" w:hAnsi="Arial"/>
          <w:sz w:val="16"/>
          <w:lang w:val="en-GB"/>
        </w:rPr>
        <w:tab/>
      </w:r>
      <w:r w:rsidRPr="00341B1F">
        <w:rPr>
          <w:rFonts w:ascii="Arial" w:hAnsi="Arial"/>
          <w:b/>
          <w:sz w:val="16"/>
          <w:lang w:val="en-GB"/>
        </w:rPr>
        <w:t>Cleaning</w:t>
      </w:r>
    </w:p>
    <w:p w:rsidR="006562BD" w:rsidRPr="00341B1F" w:rsidRDefault="006562BD">
      <w:pPr>
        <w:tabs>
          <w:tab w:val="left" w:pos="1985"/>
          <w:tab w:val="left" w:pos="3402"/>
          <w:tab w:val="left" w:pos="5103"/>
          <w:tab w:val="left" w:pos="5387"/>
        </w:tabs>
        <w:ind w:left="1985" w:hanging="284"/>
        <w:jc w:val="both"/>
        <w:rPr>
          <w:rFonts w:ascii="Arial" w:hAnsi="Arial"/>
          <w:sz w:val="16"/>
          <w:lang w:val="en-GB"/>
        </w:rPr>
      </w:pPr>
      <w:r w:rsidRPr="00341B1F">
        <w:rPr>
          <w:rFonts w:ascii="Arial" w:hAnsi="Arial"/>
          <w:sz w:val="16"/>
          <w:lang w:val="en-GB"/>
        </w:rPr>
        <w:t>1.</w:t>
      </w:r>
      <w:r w:rsidRPr="00341B1F">
        <w:rPr>
          <w:rFonts w:ascii="Arial" w:hAnsi="Arial"/>
          <w:sz w:val="16"/>
          <w:lang w:val="en-GB"/>
        </w:rPr>
        <w:tab/>
        <w:t>Completely disassemble the instruments</w:t>
      </w:r>
      <w:r w:rsidR="007655D0" w:rsidRPr="00341B1F">
        <w:rPr>
          <w:rFonts w:ascii="Arial" w:hAnsi="Arial"/>
          <w:sz w:val="16"/>
          <w:lang w:val="en-GB"/>
        </w:rPr>
        <w:t>,</w:t>
      </w:r>
      <w:r w:rsidRPr="00341B1F">
        <w:rPr>
          <w:rFonts w:ascii="Arial" w:hAnsi="Arial"/>
          <w:sz w:val="16"/>
          <w:lang w:val="en-GB"/>
        </w:rPr>
        <w:t xml:space="preserve"> if applicable.</w:t>
      </w:r>
    </w:p>
    <w:p w:rsidR="006562BD" w:rsidRPr="00341B1F" w:rsidRDefault="006562BD">
      <w:pPr>
        <w:tabs>
          <w:tab w:val="left" w:pos="1985"/>
          <w:tab w:val="left" w:pos="3402"/>
          <w:tab w:val="left" w:pos="5103"/>
          <w:tab w:val="left" w:pos="5387"/>
        </w:tabs>
        <w:ind w:left="1985" w:hanging="284"/>
        <w:jc w:val="both"/>
        <w:rPr>
          <w:rFonts w:ascii="Arial" w:hAnsi="Arial"/>
          <w:sz w:val="16"/>
          <w:lang w:val="en-GB"/>
        </w:rPr>
      </w:pPr>
      <w:r w:rsidRPr="00341B1F">
        <w:rPr>
          <w:rFonts w:ascii="Arial" w:hAnsi="Arial"/>
          <w:sz w:val="16"/>
          <w:lang w:val="en-GB"/>
        </w:rPr>
        <w:t>2.</w:t>
      </w:r>
      <w:r w:rsidRPr="00341B1F">
        <w:rPr>
          <w:rFonts w:ascii="Arial" w:hAnsi="Arial"/>
          <w:sz w:val="16"/>
          <w:lang w:val="en-GB"/>
        </w:rPr>
        <w:tab/>
        <w:t xml:space="preserve">Soak the disassembled instruments for the </w:t>
      </w:r>
      <w:r w:rsidR="007655D0" w:rsidRPr="00341B1F">
        <w:rPr>
          <w:rFonts w:ascii="Arial" w:hAnsi="Arial"/>
          <w:sz w:val="16"/>
          <w:lang w:val="en-GB"/>
        </w:rPr>
        <w:t>recommended</w:t>
      </w:r>
      <w:r w:rsidRPr="00341B1F">
        <w:rPr>
          <w:rFonts w:ascii="Arial" w:hAnsi="Arial"/>
          <w:sz w:val="16"/>
          <w:lang w:val="en-GB"/>
        </w:rPr>
        <w:t xml:space="preserve"> soaking time in the cleaning solution </w:t>
      </w:r>
      <w:r w:rsidR="007655D0" w:rsidRPr="00341B1F">
        <w:rPr>
          <w:rFonts w:ascii="Arial" w:hAnsi="Arial"/>
          <w:sz w:val="16"/>
          <w:lang w:val="en-GB"/>
        </w:rPr>
        <w:t>and make sure</w:t>
      </w:r>
      <w:r w:rsidRPr="00341B1F">
        <w:rPr>
          <w:rFonts w:ascii="Arial" w:hAnsi="Arial"/>
          <w:sz w:val="16"/>
          <w:lang w:val="en-GB"/>
        </w:rPr>
        <w:t xml:space="preserve"> that the instruments are sufficiently immersed. </w:t>
      </w:r>
    </w:p>
    <w:p w:rsidR="006562BD" w:rsidRPr="00341B1F" w:rsidRDefault="006562BD">
      <w:pPr>
        <w:tabs>
          <w:tab w:val="left" w:pos="1985"/>
          <w:tab w:val="left" w:pos="3402"/>
          <w:tab w:val="left" w:pos="5103"/>
          <w:tab w:val="left" w:pos="5387"/>
        </w:tabs>
        <w:ind w:left="1985"/>
        <w:jc w:val="both"/>
        <w:rPr>
          <w:rFonts w:ascii="Arial" w:hAnsi="Arial"/>
          <w:sz w:val="16"/>
          <w:szCs w:val="16"/>
          <w:lang w:val="en-GB"/>
        </w:rPr>
      </w:pPr>
      <w:r w:rsidRPr="00341B1F">
        <w:rPr>
          <w:rFonts w:ascii="Arial" w:hAnsi="Arial"/>
          <w:sz w:val="16"/>
          <w:lang w:val="en-GB"/>
        </w:rPr>
        <w:t xml:space="preserve">If applicable: Rinse all lumens of the instruments five times at the beginning and at the end of the soaking time with a single-use syringe (minimum volume 50 ml) </w:t>
      </w:r>
      <w:r w:rsidRPr="00341B1F">
        <w:rPr>
          <w:rFonts w:ascii="Arial" w:hAnsi="Arial"/>
          <w:sz w:val="16"/>
          <w:szCs w:val="16"/>
          <w:lang w:val="en-GB"/>
        </w:rPr>
        <w:t xml:space="preserve">or a suitable rinsing adapter. </w:t>
      </w:r>
    </w:p>
    <w:p w:rsidR="006562BD" w:rsidRPr="00341B1F" w:rsidRDefault="006562BD">
      <w:pPr>
        <w:tabs>
          <w:tab w:val="left" w:pos="3402"/>
          <w:tab w:val="left" w:pos="5103"/>
          <w:tab w:val="left" w:pos="5387"/>
        </w:tabs>
        <w:ind w:left="1985" w:hanging="284"/>
        <w:jc w:val="both"/>
        <w:rPr>
          <w:rFonts w:ascii="Arial" w:hAnsi="Arial"/>
          <w:sz w:val="16"/>
          <w:szCs w:val="16"/>
          <w:lang w:val="en-GB"/>
        </w:rPr>
      </w:pPr>
      <w:r w:rsidRPr="00341B1F">
        <w:rPr>
          <w:rFonts w:ascii="Arial" w:hAnsi="Arial"/>
          <w:sz w:val="16"/>
          <w:lang w:val="en-GB"/>
        </w:rPr>
        <w:t>3.</w:t>
      </w:r>
      <w:r w:rsidRPr="00341B1F">
        <w:rPr>
          <w:rFonts w:ascii="Arial" w:hAnsi="Arial"/>
          <w:sz w:val="16"/>
          <w:lang w:val="en-GB"/>
        </w:rPr>
        <w:tab/>
      </w:r>
      <w:r w:rsidR="007655D0" w:rsidRPr="00341B1F">
        <w:rPr>
          <w:rFonts w:ascii="Arial" w:hAnsi="Arial"/>
          <w:sz w:val="16"/>
          <w:lang w:val="en-GB"/>
        </w:rPr>
        <w:t>R</w:t>
      </w:r>
      <w:r w:rsidRPr="00341B1F">
        <w:rPr>
          <w:rFonts w:ascii="Arial" w:hAnsi="Arial"/>
          <w:sz w:val="16"/>
          <w:lang w:val="en-GB"/>
        </w:rPr>
        <w:t xml:space="preserve">emove the instruments </w:t>
      </w:r>
      <w:r w:rsidRPr="00341B1F">
        <w:rPr>
          <w:rFonts w:ascii="Arial" w:hAnsi="Arial"/>
          <w:sz w:val="16"/>
          <w:szCs w:val="16"/>
          <w:lang w:val="en-GB"/>
        </w:rPr>
        <w:t>from</w:t>
      </w:r>
      <w:r w:rsidRPr="00341B1F">
        <w:rPr>
          <w:rFonts w:ascii="Arial" w:hAnsi="Arial"/>
          <w:sz w:val="16"/>
          <w:lang w:val="en-GB"/>
        </w:rPr>
        <w:t xml:space="preserve"> the cleaning solution and post</w:t>
      </w:r>
      <w:r w:rsidR="007655D0" w:rsidRPr="00341B1F">
        <w:rPr>
          <w:rFonts w:ascii="Arial" w:hAnsi="Arial"/>
          <w:sz w:val="16"/>
          <w:lang w:val="en-GB"/>
        </w:rPr>
        <w:t xml:space="preserve"> </w:t>
      </w:r>
      <w:r w:rsidRPr="00341B1F">
        <w:rPr>
          <w:rFonts w:ascii="Arial" w:hAnsi="Arial"/>
          <w:sz w:val="16"/>
          <w:lang w:val="en-GB"/>
        </w:rPr>
        <w:t xml:space="preserve">rinse them intensively with </w:t>
      </w:r>
      <w:r w:rsidRPr="00341B1F">
        <w:rPr>
          <w:rFonts w:ascii="Arial" w:hAnsi="Arial"/>
          <w:sz w:val="16"/>
          <w:szCs w:val="16"/>
          <w:lang w:val="en-GB"/>
        </w:rPr>
        <w:t>low contaminated and deionized water (i.e. aqua purificata).</w:t>
      </w:r>
    </w:p>
    <w:p w:rsidR="006562BD" w:rsidRPr="00341B1F" w:rsidRDefault="006562BD">
      <w:pPr>
        <w:tabs>
          <w:tab w:val="left" w:pos="1985"/>
          <w:tab w:val="left" w:pos="3402"/>
          <w:tab w:val="left" w:pos="5103"/>
          <w:tab w:val="left" w:pos="5387"/>
        </w:tabs>
        <w:ind w:left="1985" w:hanging="284"/>
        <w:jc w:val="both"/>
        <w:rPr>
          <w:rFonts w:ascii="Arial" w:hAnsi="Arial"/>
          <w:sz w:val="16"/>
          <w:lang w:val="en-GB"/>
        </w:rPr>
      </w:pPr>
      <w:r w:rsidRPr="00341B1F">
        <w:rPr>
          <w:rFonts w:ascii="Arial" w:hAnsi="Arial"/>
          <w:sz w:val="16"/>
          <w:lang w:val="en-GB"/>
        </w:rPr>
        <w:t>4.</w:t>
      </w:r>
      <w:r w:rsidRPr="00341B1F">
        <w:rPr>
          <w:rFonts w:ascii="Arial" w:hAnsi="Arial"/>
          <w:sz w:val="16"/>
          <w:lang w:val="en-GB"/>
        </w:rPr>
        <w:tab/>
        <w:t>Inspect</w:t>
      </w:r>
      <w:r w:rsidR="007655D0" w:rsidRPr="00341B1F">
        <w:rPr>
          <w:rFonts w:ascii="Arial" w:hAnsi="Arial"/>
          <w:sz w:val="16"/>
          <w:lang w:val="en-GB"/>
        </w:rPr>
        <w:t xml:space="preserve"> the instruments for proper cleaning</w:t>
      </w:r>
      <w:r w:rsidRPr="00341B1F">
        <w:rPr>
          <w:rFonts w:ascii="Arial" w:hAnsi="Arial"/>
          <w:sz w:val="16"/>
          <w:lang w:val="en-GB"/>
        </w:rPr>
        <w:t>.</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sz w:val="16"/>
          <w:lang w:val="en-GB"/>
        </w:rPr>
      </w:pPr>
    </w:p>
    <w:p w:rsidR="006562BD" w:rsidRPr="00960AF8" w:rsidRDefault="006562BD">
      <w:pPr>
        <w:pStyle w:val="BodyText3"/>
        <w:spacing w:before="0"/>
        <w:jc w:val="both"/>
        <w:rPr>
          <w:rFonts w:ascii="Arial" w:eastAsia="Times" w:hAnsi="Arial"/>
          <w:i w:val="0"/>
          <w:color w:val="333399"/>
          <w:sz w:val="16"/>
          <w:szCs w:val="16"/>
          <w:lang w:val="en-GB"/>
        </w:rPr>
      </w:pPr>
      <w:r w:rsidRPr="00960AF8">
        <w:rPr>
          <w:rFonts w:ascii="Arial" w:eastAsia="Times" w:hAnsi="Arial"/>
          <w:i w:val="0"/>
          <w:color w:val="333399"/>
          <w:sz w:val="16"/>
          <w:szCs w:val="16"/>
          <w:lang w:val="en-GB"/>
        </w:rPr>
        <w:t xml:space="preserve">The fundamental suitability of the instruments for an effective cleaning and disinfection was demonstrated by an independent accredited test laboratory by application of the cleaning detergent Enzymax (Hu-Friedy Mfg. Co.) and the disinfectant Cidex opa </w:t>
      </w:r>
      <w:r w:rsidRPr="00960AF8">
        <w:rPr>
          <w:rFonts w:ascii="Arial" w:eastAsia="Times" w:hAnsi="Arial"/>
          <w:i w:val="0"/>
          <w:vanish/>
          <w:color w:val="333399"/>
          <w:sz w:val="16"/>
          <w:szCs w:val="16"/>
          <w:lang w:val="en-GB"/>
        </w:rPr>
        <w:t xml:space="preserve"> </w:t>
      </w:r>
      <w:r w:rsidRPr="00960AF8">
        <w:rPr>
          <w:rFonts w:ascii="Arial" w:eastAsia="Times" w:hAnsi="Arial"/>
          <w:i w:val="0"/>
          <w:color w:val="333399"/>
          <w:sz w:val="16"/>
          <w:szCs w:val="16"/>
          <w:lang w:val="en-GB"/>
        </w:rPr>
        <w:t>(Johnson &amp; Johnson GmbH, Norderstedt) considering the specified procedure.</w:t>
      </w:r>
    </w:p>
    <w:p w:rsidR="006562BD" w:rsidRDefault="006562BD">
      <w:pPr>
        <w:tabs>
          <w:tab w:val="left" w:pos="1701"/>
          <w:tab w:val="left" w:pos="3402"/>
          <w:tab w:val="left" w:pos="5103"/>
          <w:tab w:val="left" w:pos="5387"/>
        </w:tabs>
        <w:jc w:val="both"/>
        <w:rPr>
          <w:rFonts w:ascii="Arial" w:hAnsi="Arial"/>
          <w:color w:val="0000FF"/>
          <w:sz w:val="20"/>
          <w:lang w:val="en-GB"/>
        </w:rPr>
      </w:pPr>
    </w:p>
    <w:p w:rsidR="006562BD" w:rsidRDefault="006562BD">
      <w:pPr>
        <w:tabs>
          <w:tab w:val="left" w:pos="1701"/>
          <w:tab w:val="left" w:pos="3402"/>
          <w:tab w:val="left" w:pos="5103"/>
          <w:tab w:val="left" w:pos="5387"/>
        </w:tabs>
        <w:jc w:val="both"/>
        <w:rPr>
          <w:rFonts w:ascii="Arial" w:hAnsi="Arial"/>
          <w:b/>
          <w:bCs/>
          <w:sz w:val="16"/>
          <w:lang w:val="en-GB"/>
        </w:rPr>
      </w:pPr>
      <w:r w:rsidRPr="00341B1F">
        <w:rPr>
          <w:rFonts w:ascii="Arial" w:hAnsi="Arial"/>
          <w:b/>
          <w:bCs/>
          <w:sz w:val="16"/>
          <w:lang w:val="en-GB"/>
        </w:rPr>
        <w:t xml:space="preserve">3.1.4.3 Ultrasonic Cleaning </w:t>
      </w:r>
    </w:p>
    <w:p w:rsidR="00C965E8" w:rsidRPr="001837E1" w:rsidRDefault="00C965E8">
      <w:pPr>
        <w:tabs>
          <w:tab w:val="left" w:pos="1701"/>
          <w:tab w:val="left" w:pos="3402"/>
          <w:tab w:val="left" w:pos="5103"/>
          <w:tab w:val="left" w:pos="5387"/>
        </w:tabs>
        <w:jc w:val="both"/>
        <w:rPr>
          <w:rFonts w:ascii="Arial" w:hAnsi="Arial"/>
          <w:bCs/>
          <w:sz w:val="16"/>
          <w:lang w:val="en-GB"/>
        </w:rPr>
      </w:pPr>
      <w:r w:rsidRPr="001837E1">
        <w:rPr>
          <w:rFonts w:ascii="Arial" w:hAnsi="Arial"/>
          <w:bCs/>
          <w:sz w:val="16"/>
          <w:lang w:val="en-GB"/>
        </w:rPr>
        <w:t>The use of a cassette system like the Hu-Friedy IMS-System is recommended (limitations see 4.0 Special Procedures section).</w:t>
      </w:r>
    </w:p>
    <w:p w:rsidR="00C965E8" w:rsidRPr="001837E1" w:rsidRDefault="00C965E8">
      <w:pPr>
        <w:tabs>
          <w:tab w:val="left" w:pos="1701"/>
          <w:tab w:val="left" w:pos="3402"/>
          <w:tab w:val="left" w:pos="5103"/>
          <w:tab w:val="left" w:pos="5387"/>
        </w:tabs>
        <w:jc w:val="both"/>
        <w:rPr>
          <w:rFonts w:ascii="Arial" w:hAnsi="Arial"/>
          <w:b/>
          <w:bCs/>
          <w:sz w:val="16"/>
          <w:lang w:val="en-GB"/>
        </w:rPr>
      </w:pPr>
    </w:p>
    <w:p w:rsidR="006562BD" w:rsidRPr="001837E1" w:rsidRDefault="006562BD">
      <w:pPr>
        <w:tabs>
          <w:tab w:val="left" w:pos="1701"/>
          <w:tab w:val="left" w:pos="1985"/>
          <w:tab w:val="left" w:pos="3402"/>
          <w:tab w:val="left" w:pos="5103"/>
          <w:tab w:val="left" w:pos="5387"/>
        </w:tabs>
        <w:ind w:left="1985" w:hanging="1985"/>
        <w:jc w:val="both"/>
        <w:rPr>
          <w:rFonts w:ascii="Arial" w:hAnsi="Arial"/>
          <w:sz w:val="16"/>
          <w:lang w:val="en-GB"/>
        </w:rPr>
      </w:pPr>
      <w:r w:rsidRPr="001837E1">
        <w:rPr>
          <w:rFonts w:ascii="Arial" w:hAnsi="Arial"/>
          <w:b/>
          <w:sz w:val="16"/>
          <w:lang w:val="en-GB"/>
        </w:rPr>
        <w:t>Procedure</w:t>
      </w:r>
      <w:r w:rsidRPr="001837E1">
        <w:rPr>
          <w:rFonts w:ascii="Arial" w:hAnsi="Arial"/>
          <w:sz w:val="16"/>
          <w:lang w:val="en-GB"/>
        </w:rPr>
        <w:t>:</w:t>
      </w:r>
      <w:r w:rsidRPr="001837E1">
        <w:rPr>
          <w:rFonts w:ascii="Arial" w:hAnsi="Arial"/>
          <w:sz w:val="16"/>
          <w:lang w:val="en-GB"/>
        </w:rPr>
        <w:tab/>
      </w:r>
      <w:r w:rsidRPr="001837E1">
        <w:rPr>
          <w:rFonts w:ascii="Arial" w:hAnsi="Arial"/>
          <w:b/>
          <w:sz w:val="16"/>
          <w:lang w:val="en-GB"/>
        </w:rPr>
        <w:t>Cleaning</w:t>
      </w:r>
    </w:p>
    <w:p w:rsidR="006562BD" w:rsidRPr="001837E1" w:rsidRDefault="006562BD">
      <w:pPr>
        <w:tabs>
          <w:tab w:val="left" w:pos="1985"/>
          <w:tab w:val="left" w:pos="3402"/>
          <w:tab w:val="left" w:pos="5103"/>
          <w:tab w:val="left" w:pos="5387"/>
        </w:tabs>
        <w:ind w:left="1985" w:hanging="284"/>
        <w:jc w:val="both"/>
        <w:rPr>
          <w:rFonts w:ascii="Arial" w:hAnsi="Arial"/>
          <w:sz w:val="16"/>
          <w:lang w:val="en-GB"/>
        </w:rPr>
      </w:pPr>
      <w:r w:rsidRPr="001837E1">
        <w:rPr>
          <w:rFonts w:ascii="Arial" w:hAnsi="Arial"/>
          <w:sz w:val="16"/>
          <w:lang w:val="en-GB"/>
        </w:rPr>
        <w:t>1.</w:t>
      </w:r>
      <w:r w:rsidRPr="001837E1">
        <w:rPr>
          <w:rFonts w:ascii="Arial" w:hAnsi="Arial"/>
          <w:sz w:val="16"/>
          <w:lang w:val="en-GB"/>
        </w:rPr>
        <w:tab/>
        <w:t>Completely disassemble the instruments if applicable.</w:t>
      </w:r>
      <w:r w:rsidR="007655D0" w:rsidRPr="001837E1">
        <w:rPr>
          <w:rFonts w:ascii="Arial" w:hAnsi="Arial"/>
          <w:sz w:val="16"/>
          <w:lang w:val="en-GB"/>
        </w:rPr>
        <w:t xml:space="preserve"> </w:t>
      </w:r>
      <w:r w:rsidRPr="001837E1">
        <w:rPr>
          <w:rFonts w:ascii="Arial" w:hAnsi="Arial"/>
          <w:sz w:val="16"/>
          <w:lang w:val="en-GB"/>
        </w:rPr>
        <w:t xml:space="preserve">Soak the disassembled instruments for the </w:t>
      </w:r>
      <w:r w:rsidR="007655D0" w:rsidRPr="001837E1">
        <w:rPr>
          <w:rFonts w:ascii="Arial" w:hAnsi="Arial"/>
          <w:sz w:val="16"/>
          <w:lang w:val="en-GB"/>
        </w:rPr>
        <w:t>recommended</w:t>
      </w:r>
      <w:r w:rsidRPr="001837E1">
        <w:rPr>
          <w:rFonts w:ascii="Arial" w:hAnsi="Arial"/>
          <w:sz w:val="16"/>
          <w:lang w:val="en-GB"/>
        </w:rPr>
        <w:t xml:space="preserve"> soaking time in the cleaning solution</w:t>
      </w:r>
      <w:r w:rsidR="005E33A4" w:rsidRPr="001837E1">
        <w:rPr>
          <w:rFonts w:ascii="Arial" w:hAnsi="Arial"/>
          <w:sz w:val="16"/>
          <w:lang w:val="en-GB"/>
        </w:rPr>
        <w:t>, and make sure</w:t>
      </w:r>
      <w:r w:rsidRPr="001837E1">
        <w:rPr>
          <w:rFonts w:ascii="Arial" w:hAnsi="Arial"/>
          <w:sz w:val="16"/>
          <w:lang w:val="en-GB"/>
        </w:rPr>
        <w:t xml:space="preserve"> that the instruments are sufficiently immersed. Use </w:t>
      </w:r>
      <w:r w:rsidR="005E33A4" w:rsidRPr="001837E1">
        <w:rPr>
          <w:rFonts w:ascii="Arial" w:hAnsi="Arial"/>
          <w:sz w:val="16"/>
          <w:lang w:val="en-GB"/>
        </w:rPr>
        <w:t>the</w:t>
      </w:r>
      <w:r w:rsidRPr="001837E1">
        <w:rPr>
          <w:rFonts w:ascii="Arial" w:hAnsi="Arial"/>
          <w:sz w:val="16"/>
          <w:lang w:val="en-GB"/>
        </w:rPr>
        <w:t xml:space="preserve"> processing time recommended by the manufacturer of the detergent</w:t>
      </w:r>
      <w:r w:rsidR="001D0969" w:rsidRPr="001837E1">
        <w:rPr>
          <w:rFonts w:ascii="Arial" w:hAnsi="Arial"/>
          <w:sz w:val="16"/>
          <w:lang w:val="en-GB"/>
        </w:rPr>
        <w:t xml:space="preserve"> and/or the cassette system</w:t>
      </w:r>
      <w:r w:rsidRPr="001837E1">
        <w:rPr>
          <w:rFonts w:ascii="Arial" w:hAnsi="Arial"/>
          <w:sz w:val="16"/>
          <w:lang w:val="en-GB"/>
        </w:rPr>
        <w:t xml:space="preserve">. </w:t>
      </w:r>
      <w:r w:rsidR="007655D0" w:rsidRPr="001837E1">
        <w:rPr>
          <w:rFonts w:ascii="Arial" w:hAnsi="Arial"/>
          <w:sz w:val="16"/>
          <w:lang w:val="en-GB"/>
        </w:rPr>
        <w:t>Note: T</w:t>
      </w:r>
      <w:r w:rsidRPr="001837E1">
        <w:rPr>
          <w:rFonts w:ascii="Arial" w:hAnsi="Arial"/>
          <w:sz w:val="16"/>
          <w:lang w:val="en-GB"/>
        </w:rPr>
        <w:t xml:space="preserve">here </w:t>
      </w:r>
      <w:r w:rsidR="005E33A4" w:rsidRPr="001837E1">
        <w:rPr>
          <w:rFonts w:ascii="Arial" w:hAnsi="Arial"/>
          <w:sz w:val="16"/>
          <w:lang w:val="en-GB"/>
        </w:rPr>
        <w:t>should not be any</w:t>
      </w:r>
      <w:r w:rsidRPr="001837E1">
        <w:rPr>
          <w:rFonts w:ascii="Arial" w:hAnsi="Arial"/>
          <w:sz w:val="16"/>
          <w:lang w:val="en-GB"/>
        </w:rPr>
        <w:t xml:space="preserve"> contact between the instruments. </w:t>
      </w:r>
      <w:r w:rsidR="005E33A4" w:rsidRPr="001837E1">
        <w:rPr>
          <w:rFonts w:ascii="Arial" w:hAnsi="Arial"/>
          <w:sz w:val="16"/>
          <w:lang w:val="en-GB"/>
        </w:rPr>
        <w:t>If applicable: Rinse all lumens of the instruments five times at the beginning and at the end of the soaking time by application of a single-use syringe (minimum volume 50 ml)</w:t>
      </w:r>
      <w:r w:rsidR="005E33A4" w:rsidRPr="001837E1">
        <w:rPr>
          <w:rFonts w:ascii="Arial" w:hAnsi="Arial"/>
          <w:i/>
          <w:vanish/>
          <w:sz w:val="16"/>
          <w:lang w:val="en-GB"/>
        </w:rPr>
        <w:t>a suitable rinsing adapter</w:t>
      </w:r>
      <w:r w:rsidR="005E33A4" w:rsidRPr="001837E1">
        <w:rPr>
          <w:rFonts w:ascii="Arial" w:hAnsi="Arial"/>
          <w:sz w:val="16"/>
          <w:lang w:val="en-GB"/>
        </w:rPr>
        <w:t>.</w:t>
      </w:r>
    </w:p>
    <w:p w:rsidR="001D0969" w:rsidRPr="00341B1F" w:rsidRDefault="007655D0">
      <w:pPr>
        <w:tabs>
          <w:tab w:val="left" w:pos="1985"/>
          <w:tab w:val="left" w:pos="3402"/>
          <w:tab w:val="left" w:pos="5103"/>
          <w:tab w:val="left" w:pos="5387"/>
        </w:tabs>
        <w:ind w:left="1985" w:hanging="284"/>
        <w:jc w:val="both"/>
        <w:rPr>
          <w:rFonts w:ascii="Arial" w:hAnsi="Arial"/>
          <w:sz w:val="16"/>
          <w:lang w:val="en-GB"/>
        </w:rPr>
      </w:pPr>
      <w:r w:rsidRPr="001837E1">
        <w:rPr>
          <w:rFonts w:ascii="Arial" w:hAnsi="Arial"/>
          <w:sz w:val="16"/>
          <w:lang w:val="en-GB"/>
        </w:rPr>
        <w:t>2</w:t>
      </w:r>
      <w:r w:rsidR="001D0969" w:rsidRPr="001837E1">
        <w:rPr>
          <w:rFonts w:ascii="Arial" w:hAnsi="Arial"/>
          <w:sz w:val="16"/>
          <w:lang w:val="en-GB"/>
        </w:rPr>
        <w:t xml:space="preserve">.  </w:t>
      </w:r>
      <w:r w:rsidR="005E33A4" w:rsidRPr="001837E1">
        <w:rPr>
          <w:rFonts w:ascii="Arial" w:hAnsi="Arial"/>
          <w:sz w:val="16"/>
          <w:lang w:val="en-GB"/>
        </w:rPr>
        <w:t xml:space="preserve">If you are using </w:t>
      </w:r>
      <w:r w:rsidR="00F96E13" w:rsidRPr="001837E1">
        <w:rPr>
          <w:rFonts w:ascii="Arial" w:hAnsi="Arial"/>
          <w:sz w:val="16"/>
          <w:lang w:val="en-GB"/>
        </w:rPr>
        <w:t xml:space="preserve">the IMS </w:t>
      </w:r>
      <w:r w:rsidR="001D0969" w:rsidRPr="001837E1">
        <w:rPr>
          <w:rFonts w:ascii="Arial" w:hAnsi="Arial"/>
          <w:sz w:val="16"/>
          <w:lang w:val="en-GB"/>
        </w:rPr>
        <w:t>Cassette System</w:t>
      </w:r>
      <w:r w:rsidR="005E33A4" w:rsidRPr="001837E1">
        <w:rPr>
          <w:rFonts w:ascii="Arial" w:hAnsi="Arial"/>
          <w:sz w:val="16"/>
          <w:lang w:val="en-GB"/>
        </w:rPr>
        <w:t>,</w:t>
      </w:r>
      <w:r w:rsidR="001D0969" w:rsidRPr="001837E1">
        <w:rPr>
          <w:rFonts w:ascii="Arial" w:hAnsi="Arial"/>
          <w:sz w:val="16"/>
          <w:lang w:val="en-GB"/>
        </w:rPr>
        <w:t xml:space="preserve"> the ultrasonic</w:t>
      </w:r>
      <w:r w:rsidR="00080FF0" w:rsidRPr="001837E1">
        <w:rPr>
          <w:rFonts w:ascii="Arial" w:hAnsi="Arial"/>
          <w:sz w:val="16"/>
          <w:lang w:val="en-GB"/>
        </w:rPr>
        <w:t xml:space="preserve"> </w:t>
      </w:r>
      <w:r w:rsidR="00951F36" w:rsidRPr="001837E1">
        <w:rPr>
          <w:rFonts w:ascii="Arial" w:hAnsi="Arial"/>
          <w:sz w:val="16"/>
          <w:lang w:val="en-GB"/>
        </w:rPr>
        <w:t>cleaning</w:t>
      </w:r>
      <w:r w:rsidR="001D0969" w:rsidRPr="001837E1">
        <w:rPr>
          <w:rFonts w:ascii="Arial" w:hAnsi="Arial"/>
          <w:sz w:val="16"/>
          <w:lang w:val="en-GB"/>
        </w:rPr>
        <w:t xml:space="preserve"> time has to be</w:t>
      </w:r>
      <w:r w:rsidR="005E33A4" w:rsidRPr="001837E1">
        <w:rPr>
          <w:rFonts w:ascii="Arial" w:hAnsi="Arial"/>
          <w:sz w:val="16"/>
          <w:lang w:val="en-GB"/>
        </w:rPr>
        <w:t xml:space="preserve"> at least</w:t>
      </w:r>
      <w:r w:rsidR="001D0969" w:rsidRPr="001837E1">
        <w:rPr>
          <w:rFonts w:ascii="Arial" w:hAnsi="Arial"/>
          <w:sz w:val="16"/>
          <w:lang w:val="en-GB"/>
        </w:rPr>
        <w:t xml:space="preserve"> 16 minutes</w:t>
      </w:r>
      <w:r w:rsidR="00AF361A" w:rsidRPr="001837E1">
        <w:rPr>
          <w:rFonts w:ascii="Arial" w:hAnsi="Arial"/>
          <w:sz w:val="16"/>
          <w:lang w:val="en-GB"/>
        </w:rPr>
        <w:t>, unless a longer exposure time is required by the manufacturer of the detergent</w:t>
      </w:r>
      <w:r w:rsidR="001D0969" w:rsidRPr="001837E1">
        <w:rPr>
          <w:rFonts w:ascii="Arial" w:hAnsi="Arial"/>
          <w:sz w:val="16"/>
          <w:lang w:val="en-GB"/>
        </w:rPr>
        <w:t>. Do not overload the</w:t>
      </w:r>
      <w:r w:rsidR="001D0969" w:rsidRPr="00341B1F">
        <w:rPr>
          <w:rFonts w:ascii="Arial" w:hAnsi="Arial"/>
          <w:sz w:val="16"/>
          <w:lang w:val="en-GB"/>
        </w:rPr>
        <w:t xml:space="preserve"> Ultrasonic Cleaning unit. Use “Sweep modus” if </w:t>
      </w:r>
      <w:r w:rsidR="00C965E8">
        <w:rPr>
          <w:rFonts w:ascii="Arial" w:hAnsi="Arial"/>
          <w:sz w:val="16"/>
          <w:lang w:val="en-GB"/>
        </w:rPr>
        <w:t>a</w:t>
      </w:r>
      <w:r w:rsidR="001D0969" w:rsidRPr="00341B1F">
        <w:rPr>
          <w:rFonts w:ascii="Arial" w:hAnsi="Arial"/>
          <w:sz w:val="16"/>
          <w:lang w:val="en-GB"/>
        </w:rPr>
        <w:t>vailable.</w:t>
      </w:r>
    </w:p>
    <w:p w:rsidR="006562BD" w:rsidRPr="00341B1F" w:rsidRDefault="005E33A4">
      <w:pPr>
        <w:tabs>
          <w:tab w:val="left" w:pos="3402"/>
          <w:tab w:val="left" w:pos="5103"/>
          <w:tab w:val="left" w:pos="5387"/>
        </w:tabs>
        <w:ind w:left="1985" w:hanging="284"/>
        <w:jc w:val="both"/>
        <w:rPr>
          <w:rFonts w:ascii="Arial" w:hAnsi="Arial"/>
          <w:sz w:val="16"/>
          <w:szCs w:val="16"/>
          <w:lang w:val="en-GB"/>
        </w:rPr>
      </w:pPr>
      <w:r w:rsidRPr="00341B1F">
        <w:rPr>
          <w:rFonts w:ascii="Arial" w:hAnsi="Arial"/>
          <w:sz w:val="16"/>
          <w:lang w:val="en-GB"/>
        </w:rPr>
        <w:t>3</w:t>
      </w:r>
      <w:r w:rsidR="006562BD" w:rsidRPr="00341B1F">
        <w:rPr>
          <w:rFonts w:ascii="Arial" w:hAnsi="Arial"/>
          <w:sz w:val="16"/>
          <w:lang w:val="en-GB"/>
        </w:rPr>
        <w:t>.</w:t>
      </w:r>
      <w:r w:rsidR="006562BD" w:rsidRPr="00341B1F">
        <w:rPr>
          <w:rFonts w:ascii="Arial" w:hAnsi="Arial"/>
          <w:sz w:val="16"/>
          <w:lang w:val="en-GB"/>
        </w:rPr>
        <w:tab/>
      </w:r>
      <w:r w:rsidR="007655D0" w:rsidRPr="00341B1F">
        <w:rPr>
          <w:rFonts w:ascii="Arial" w:hAnsi="Arial"/>
          <w:sz w:val="16"/>
          <w:lang w:val="en-GB"/>
        </w:rPr>
        <w:t>R</w:t>
      </w:r>
      <w:r w:rsidR="006562BD" w:rsidRPr="00341B1F">
        <w:rPr>
          <w:rFonts w:ascii="Arial" w:hAnsi="Arial"/>
          <w:sz w:val="16"/>
          <w:lang w:val="en-GB"/>
        </w:rPr>
        <w:t xml:space="preserve">emove the instruments </w:t>
      </w:r>
      <w:r w:rsidR="006562BD" w:rsidRPr="00341B1F">
        <w:rPr>
          <w:rFonts w:ascii="Arial" w:hAnsi="Arial"/>
          <w:sz w:val="16"/>
          <w:szCs w:val="16"/>
          <w:lang w:val="en-GB"/>
        </w:rPr>
        <w:t>from</w:t>
      </w:r>
      <w:r w:rsidR="006562BD" w:rsidRPr="00341B1F">
        <w:rPr>
          <w:rFonts w:ascii="Arial" w:hAnsi="Arial"/>
          <w:sz w:val="16"/>
          <w:lang w:val="en-GB"/>
        </w:rPr>
        <w:t xml:space="preserve"> the cleaning solution and post</w:t>
      </w:r>
      <w:r w:rsidRPr="00341B1F">
        <w:rPr>
          <w:rFonts w:ascii="Arial" w:hAnsi="Arial"/>
          <w:sz w:val="16"/>
          <w:lang w:val="en-GB"/>
        </w:rPr>
        <w:t xml:space="preserve"> </w:t>
      </w:r>
      <w:r w:rsidR="006562BD" w:rsidRPr="00341B1F">
        <w:rPr>
          <w:rFonts w:ascii="Arial" w:hAnsi="Arial"/>
          <w:sz w:val="16"/>
          <w:lang w:val="en-GB"/>
        </w:rPr>
        <w:t xml:space="preserve">rinse them intensively with </w:t>
      </w:r>
      <w:r w:rsidR="006562BD" w:rsidRPr="00341B1F">
        <w:rPr>
          <w:rFonts w:ascii="Arial" w:hAnsi="Arial"/>
          <w:sz w:val="16"/>
          <w:szCs w:val="16"/>
          <w:lang w:val="en-GB"/>
        </w:rPr>
        <w:t>low contaminated and deionized water (i.e. aqua purificata)</w:t>
      </w:r>
      <w:r w:rsidR="007F5AEB">
        <w:rPr>
          <w:rFonts w:ascii="Arial" w:hAnsi="Arial"/>
          <w:sz w:val="16"/>
          <w:szCs w:val="16"/>
          <w:lang w:val="en-GB"/>
        </w:rPr>
        <w:t xml:space="preserve"> for best results</w:t>
      </w:r>
      <w:r w:rsidR="006562BD" w:rsidRPr="00341B1F">
        <w:rPr>
          <w:rFonts w:ascii="Arial" w:hAnsi="Arial"/>
          <w:sz w:val="16"/>
          <w:szCs w:val="16"/>
          <w:lang w:val="en-GB"/>
        </w:rPr>
        <w:t>.</w:t>
      </w:r>
    </w:p>
    <w:p w:rsidR="006562BD" w:rsidRPr="00341B1F" w:rsidRDefault="005E33A4" w:rsidP="00B619BD">
      <w:pPr>
        <w:tabs>
          <w:tab w:val="left" w:pos="1985"/>
          <w:tab w:val="left" w:pos="3402"/>
          <w:tab w:val="left" w:pos="5103"/>
          <w:tab w:val="left" w:pos="5387"/>
        </w:tabs>
        <w:ind w:left="1985" w:hanging="284"/>
        <w:jc w:val="both"/>
        <w:rPr>
          <w:rFonts w:ascii="Arial" w:hAnsi="Arial"/>
          <w:sz w:val="16"/>
          <w:lang w:val="en-GB"/>
        </w:rPr>
      </w:pPr>
      <w:r w:rsidRPr="00341B1F">
        <w:rPr>
          <w:rFonts w:ascii="Arial" w:hAnsi="Arial"/>
          <w:sz w:val="16"/>
          <w:lang w:val="en-GB"/>
        </w:rPr>
        <w:t>4</w:t>
      </w:r>
      <w:r w:rsidR="006562BD" w:rsidRPr="00341B1F">
        <w:rPr>
          <w:rFonts w:ascii="Arial" w:hAnsi="Arial"/>
          <w:sz w:val="16"/>
          <w:lang w:val="en-GB"/>
        </w:rPr>
        <w:t>.</w:t>
      </w:r>
      <w:r w:rsidR="006562BD" w:rsidRPr="00341B1F">
        <w:rPr>
          <w:rFonts w:ascii="Arial" w:hAnsi="Arial"/>
          <w:sz w:val="16"/>
          <w:lang w:val="en-GB"/>
        </w:rPr>
        <w:tab/>
      </w:r>
      <w:r w:rsidRPr="00341B1F">
        <w:rPr>
          <w:rFonts w:ascii="Arial" w:hAnsi="Arial"/>
          <w:sz w:val="16"/>
          <w:lang w:val="en-GB"/>
        </w:rPr>
        <w:t>Inspect</w:t>
      </w:r>
      <w:r w:rsidR="006562BD" w:rsidRPr="00341B1F">
        <w:rPr>
          <w:rFonts w:ascii="Arial" w:hAnsi="Arial"/>
          <w:sz w:val="16"/>
          <w:lang w:val="en-GB"/>
        </w:rPr>
        <w:t xml:space="preserve"> the instruments for a good cleaning result.</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strike/>
          <w:sz w:val="16"/>
          <w:szCs w:val="16"/>
          <w:lang w:val="en-GB"/>
        </w:rPr>
      </w:pPr>
    </w:p>
    <w:p w:rsidR="006562BD" w:rsidRPr="00960AF8" w:rsidRDefault="006562BD">
      <w:pPr>
        <w:pStyle w:val="BodyText2"/>
        <w:spacing w:before="0"/>
        <w:rPr>
          <w:rFonts w:eastAsia="Times"/>
          <w:b w:val="0"/>
          <w:vanish/>
          <w:color w:val="333399"/>
          <w:sz w:val="16"/>
          <w:szCs w:val="16"/>
          <w:lang w:val="en-GB"/>
        </w:rPr>
      </w:pPr>
      <w:r w:rsidRPr="00960AF8">
        <w:rPr>
          <w:rFonts w:eastAsia="Times"/>
          <w:b w:val="0"/>
          <w:vanish/>
          <w:color w:val="333399"/>
          <w:sz w:val="16"/>
          <w:szCs w:val="16"/>
          <w:lang w:val="en-GB"/>
        </w:rPr>
        <w:t>[Comment MDS: To be inserted after successful testing - then perhaps modification to the actual test conditions required:</w:t>
      </w:r>
    </w:p>
    <w:p w:rsidR="006562BD" w:rsidRPr="00960AF8" w:rsidRDefault="006562BD">
      <w:pPr>
        <w:pStyle w:val="BodyText3"/>
        <w:spacing w:before="0"/>
        <w:jc w:val="both"/>
        <w:rPr>
          <w:rFonts w:ascii="Arial" w:eastAsia="Times" w:hAnsi="Arial"/>
          <w:i w:val="0"/>
          <w:color w:val="333399"/>
          <w:sz w:val="16"/>
          <w:szCs w:val="16"/>
          <w:lang w:val="en-GB"/>
        </w:rPr>
      </w:pPr>
      <w:r w:rsidRPr="00960AF8">
        <w:rPr>
          <w:rFonts w:ascii="Arial" w:eastAsia="Times" w:hAnsi="Arial"/>
          <w:i w:val="0"/>
          <w:color w:val="333399"/>
          <w:sz w:val="16"/>
          <w:szCs w:val="16"/>
          <w:lang w:val="en-GB"/>
        </w:rPr>
        <w:t xml:space="preserve">The fundamental suitability of the instruments for an effective cleaning and disinfection was demonstrated by an independent accredited test laboratory by application of the cleaning detergent Cidezyme/Enzol and the disinfectant Cidex opa </w:t>
      </w:r>
      <w:r w:rsidRPr="00960AF8">
        <w:rPr>
          <w:rFonts w:ascii="Arial" w:eastAsia="Times" w:hAnsi="Arial"/>
          <w:i w:val="0"/>
          <w:vanish/>
          <w:color w:val="333399"/>
          <w:sz w:val="16"/>
          <w:szCs w:val="16"/>
          <w:lang w:val="en-GB"/>
        </w:rPr>
        <w:t xml:space="preserve">(proposal, final selection during the test) </w:t>
      </w:r>
      <w:r w:rsidRPr="00960AF8">
        <w:rPr>
          <w:rFonts w:ascii="Arial" w:eastAsia="Times" w:hAnsi="Arial"/>
          <w:i w:val="0"/>
          <w:color w:val="333399"/>
          <w:sz w:val="16"/>
          <w:szCs w:val="16"/>
          <w:lang w:val="en-GB"/>
        </w:rPr>
        <w:t>(Johnson &amp; Johnson GmbH, Norderstedt) considering the specified procedure.</w:t>
      </w:r>
    </w:p>
    <w:p w:rsidR="006562BD" w:rsidRDefault="006562BD">
      <w:pPr>
        <w:tabs>
          <w:tab w:val="left" w:pos="1701"/>
          <w:tab w:val="left" w:pos="3402"/>
          <w:tab w:val="left" w:pos="5103"/>
          <w:tab w:val="left" w:pos="5387"/>
        </w:tabs>
        <w:jc w:val="both"/>
        <w:rPr>
          <w:rFonts w:ascii="Arial" w:hAnsi="Arial"/>
          <w:sz w:val="16"/>
          <w:lang w:val="en-GB"/>
        </w:rPr>
      </w:pPr>
    </w:p>
    <w:p w:rsidR="00BC02B3" w:rsidRDefault="00BC02B3">
      <w:pPr>
        <w:tabs>
          <w:tab w:val="left" w:pos="1701"/>
          <w:tab w:val="left" w:pos="3402"/>
          <w:tab w:val="left" w:pos="5103"/>
          <w:tab w:val="left" w:pos="5387"/>
        </w:tabs>
        <w:jc w:val="both"/>
        <w:rPr>
          <w:rFonts w:ascii="Arial" w:hAnsi="Arial"/>
          <w:sz w:val="16"/>
          <w:lang w:val="en-GB"/>
        </w:rPr>
      </w:pPr>
    </w:p>
    <w:p w:rsidR="006562BD" w:rsidRPr="00341B1F" w:rsidRDefault="006562BD">
      <w:pPr>
        <w:pStyle w:val="Heading1"/>
        <w:tabs>
          <w:tab w:val="left" w:pos="5387"/>
        </w:tabs>
        <w:spacing w:line="240" w:lineRule="auto"/>
        <w:jc w:val="both"/>
        <w:rPr>
          <w:b/>
          <w:sz w:val="20"/>
          <w:lang w:val="en-GB"/>
        </w:rPr>
      </w:pPr>
      <w:r w:rsidRPr="00341B1F">
        <w:rPr>
          <w:b/>
          <w:sz w:val="20"/>
          <w:lang w:val="en-GB"/>
        </w:rPr>
        <w:t>3.2 Inspection</w:t>
      </w:r>
    </w:p>
    <w:p w:rsidR="006562BD" w:rsidRPr="00341B1F"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t xml:space="preserve">Inspect all instruments after the cleaning and </w:t>
      </w:r>
      <w:r w:rsidR="007F5AEB">
        <w:rPr>
          <w:rFonts w:ascii="Arial" w:hAnsi="Arial"/>
          <w:sz w:val="16"/>
          <w:lang w:val="en-GB"/>
        </w:rPr>
        <w:t>rinsing</w:t>
      </w:r>
      <w:r w:rsidR="007F5AEB" w:rsidRPr="00341B1F">
        <w:rPr>
          <w:rFonts w:ascii="Arial" w:hAnsi="Arial"/>
          <w:sz w:val="16"/>
          <w:lang w:val="en-GB"/>
        </w:rPr>
        <w:t xml:space="preserve"> </w:t>
      </w:r>
      <w:r w:rsidRPr="00341B1F">
        <w:rPr>
          <w:rFonts w:ascii="Arial" w:hAnsi="Arial"/>
          <w:sz w:val="16"/>
          <w:lang w:val="en-GB"/>
        </w:rPr>
        <w:t xml:space="preserve">step </w:t>
      </w:r>
      <w:r w:rsidRPr="00341B1F">
        <w:rPr>
          <w:rFonts w:ascii="Arial" w:hAnsi="Arial"/>
          <w:sz w:val="16"/>
          <w:szCs w:val="16"/>
          <w:lang w:val="en-GB"/>
        </w:rPr>
        <w:t>for c</w:t>
      </w:r>
      <w:r w:rsidRPr="00341B1F">
        <w:rPr>
          <w:rFonts w:ascii="Arial" w:hAnsi="Arial"/>
          <w:sz w:val="16"/>
          <w:lang w:val="en-GB"/>
        </w:rPr>
        <w:t xml:space="preserve">orrosion, damaged surfaces, and impurities. Do not further use damaged instruments (for limitation of the numbers of re-use cycles, see 3.8 Reusability section). </w:t>
      </w:r>
      <w:r w:rsidRPr="00341B1F">
        <w:rPr>
          <w:rFonts w:ascii="Arial" w:hAnsi="Arial"/>
          <w:sz w:val="16"/>
          <w:szCs w:val="16"/>
          <w:lang w:val="en-GB"/>
        </w:rPr>
        <w:t xml:space="preserve">If </w:t>
      </w:r>
      <w:r w:rsidRPr="00341B1F">
        <w:rPr>
          <w:rFonts w:ascii="Arial" w:hAnsi="Arial"/>
          <w:sz w:val="16"/>
          <w:lang w:val="en-GB"/>
        </w:rPr>
        <w:t xml:space="preserve">instruments </w:t>
      </w:r>
      <w:r w:rsidRPr="00341B1F">
        <w:rPr>
          <w:rFonts w:ascii="Arial" w:hAnsi="Arial"/>
          <w:sz w:val="16"/>
          <w:szCs w:val="16"/>
          <w:lang w:val="en-GB"/>
        </w:rPr>
        <w:t>are still dirty,</w:t>
      </w:r>
      <w:r w:rsidRPr="00341B1F">
        <w:rPr>
          <w:rFonts w:ascii="Arial" w:hAnsi="Arial"/>
          <w:sz w:val="16"/>
          <w:lang w:val="en-GB"/>
        </w:rPr>
        <w:t xml:space="preserve"> clean again. Resharpen instruments if necessary. </w:t>
      </w:r>
      <w:r w:rsidRPr="00341B1F">
        <w:rPr>
          <w:rFonts w:ascii="Arial" w:hAnsi="Arial"/>
          <w:sz w:val="16"/>
          <w:szCs w:val="16"/>
          <w:lang w:val="en-GB"/>
        </w:rPr>
        <w:t>Completely</w:t>
      </w:r>
      <w:r w:rsidRPr="00341B1F">
        <w:rPr>
          <w:rFonts w:ascii="Arial" w:hAnsi="Arial"/>
          <w:sz w:val="16"/>
          <w:lang w:val="en-GB"/>
        </w:rPr>
        <w:t xml:space="preserve"> remove any residues </w:t>
      </w:r>
      <w:r w:rsidRPr="00341B1F">
        <w:rPr>
          <w:rFonts w:ascii="Arial" w:hAnsi="Arial"/>
          <w:sz w:val="16"/>
          <w:szCs w:val="16"/>
          <w:lang w:val="en-GB"/>
        </w:rPr>
        <w:t>from</w:t>
      </w:r>
      <w:r w:rsidRPr="00341B1F">
        <w:rPr>
          <w:rFonts w:ascii="Arial" w:hAnsi="Arial"/>
          <w:sz w:val="16"/>
          <w:lang w:val="en-GB"/>
        </w:rPr>
        <w:t xml:space="preserve"> the sharpening process,</w:t>
      </w:r>
      <w:r w:rsidR="005154DD" w:rsidRPr="00341B1F">
        <w:rPr>
          <w:rFonts w:ascii="Arial" w:hAnsi="Arial"/>
          <w:sz w:val="16"/>
          <w:lang w:val="en-GB"/>
        </w:rPr>
        <w:t xml:space="preserve"> such as metal residue or sharpening oil</w:t>
      </w:r>
      <w:r w:rsidR="001D7092" w:rsidRPr="00341B1F">
        <w:rPr>
          <w:rFonts w:ascii="Arial" w:hAnsi="Arial"/>
          <w:sz w:val="16"/>
          <w:szCs w:val="16"/>
          <w:lang w:val="en-GB"/>
        </w:rPr>
        <w:t>.</w:t>
      </w:r>
      <w:r w:rsidRPr="00341B1F">
        <w:rPr>
          <w:rFonts w:ascii="Arial" w:hAnsi="Arial"/>
          <w:sz w:val="16"/>
          <w:lang w:val="en-GB"/>
        </w:rPr>
        <w:t xml:space="preserve"> </w:t>
      </w:r>
    </w:p>
    <w:p w:rsidR="006562BD" w:rsidRDefault="006562BD">
      <w:pPr>
        <w:tabs>
          <w:tab w:val="left" w:pos="1701"/>
          <w:tab w:val="left" w:pos="3402"/>
          <w:tab w:val="left" w:pos="5103"/>
          <w:tab w:val="left" w:pos="5387"/>
        </w:tabs>
        <w:jc w:val="both"/>
        <w:rPr>
          <w:rFonts w:ascii="Arial" w:hAnsi="Arial"/>
          <w:sz w:val="16"/>
          <w:lang w:val="en-GB"/>
        </w:rPr>
      </w:pPr>
    </w:p>
    <w:p w:rsidR="00BC02B3" w:rsidRPr="00341B1F" w:rsidRDefault="00BC02B3">
      <w:pPr>
        <w:tabs>
          <w:tab w:val="left" w:pos="1701"/>
          <w:tab w:val="left" w:pos="3402"/>
          <w:tab w:val="left" w:pos="5103"/>
          <w:tab w:val="left" w:pos="5387"/>
        </w:tabs>
        <w:jc w:val="both"/>
        <w:rPr>
          <w:rFonts w:ascii="Arial" w:hAnsi="Arial"/>
          <w:sz w:val="16"/>
          <w:lang w:val="en-GB"/>
        </w:rPr>
      </w:pPr>
    </w:p>
    <w:p w:rsidR="006562BD" w:rsidRPr="00341B1F" w:rsidRDefault="006562BD">
      <w:pPr>
        <w:pStyle w:val="Heading1"/>
        <w:tabs>
          <w:tab w:val="left" w:pos="5387"/>
        </w:tabs>
        <w:spacing w:line="240" w:lineRule="auto"/>
        <w:jc w:val="both"/>
        <w:rPr>
          <w:b/>
          <w:sz w:val="20"/>
          <w:lang w:val="en-GB"/>
        </w:rPr>
      </w:pPr>
      <w:r w:rsidRPr="00341B1F">
        <w:rPr>
          <w:b/>
          <w:sz w:val="20"/>
          <w:lang w:val="en-GB"/>
        </w:rPr>
        <w:t>3.3 Maintenance</w:t>
      </w:r>
    </w:p>
    <w:p w:rsidR="006562BD" w:rsidRPr="00341B1F"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t xml:space="preserve">Assemble disassembled instruments </w:t>
      </w:r>
      <w:r w:rsidRPr="00341B1F">
        <w:rPr>
          <w:rFonts w:ascii="Arial" w:hAnsi="Arial"/>
          <w:sz w:val="16"/>
          <w:szCs w:val="16"/>
          <w:lang w:val="en-GB"/>
        </w:rPr>
        <w:t>if necessary</w:t>
      </w:r>
      <w:r w:rsidRPr="00341B1F">
        <w:rPr>
          <w:rFonts w:ascii="Arial" w:hAnsi="Arial"/>
          <w:sz w:val="16"/>
          <w:lang w:val="en-GB"/>
        </w:rPr>
        <w:t xml:space="preserve"> (see 4.0 Special Procedures section).</w:t>
      </w:r>
    </w:p>
    <w:p w:rsidR="006562BD" w:rsidRPr="00341B1F"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t xml:space="preserve">Light corrosion on the surface can be removed with </w:t>
      </w:r>
      <w:r w:rsidRPr="00341B1F">
        <w:rPr>
          <w:rFonts w:ascii="Arial" w:hAnsi="Arial"/>
          <w:sz w:val="16"/>
          <w:szCs w:val="16"/>
          <w:lang w:val="en-GB"/>
        </w:rPr>
        <w:t>Hu-Friedy Penetrating Oil</w:t>
      </w:r>
      <w:r w:rsidRPr="00341B1F">
        <w:rPr>
          <w:rFonts w:ascii="Arial" w:hAnsi="Arial"/>
          <w:sz w:val="16"/>
          <w:lang w:val="en-GB"/>
        </w:rPr>
        <w:t xml:space="preserve"> </w:t>
      </w:r>
      <w:r w:rsidRPr="00341B1F">
        <w:rPr>
          <w:rFonts w:ascii="Arial" w:hAnsi="Arial"/>
          <w:sz w:val="16"/>
          <w:szCs w:val="16"/>
          <w:lang w:val="en-GB"/>
        </w:rPr>
        <w:t>(</w:t>
      </w:r>
      <w:r w:rsidRPr="00341B1F">
        <w:rPr>
          <w:rFonts w:ascii="Arial" w:hAnsi="Arial"/>
          <w:sz w:val="16"/>
          <w:lang w:val="en-GB"/>
        </w:rPr>
        <w:t>IPS</w:t>
      </w:r>
      <w:r w:rsidRPr="00341B1F">
        <w:rPr>
          <w:rFonts w:ascii="Arial" w:hAnsi="Arial"/>
          <w:sz w:val="16"/>
          <w:szCs w:val="16"/>
          <w:lang w:val="en-GB"/>
        </w:rPr>
        <w:t>)</w:t>
      </w:r>
      <w:r w:rsidR="007F5AEB">
        <w:rPr>
          <w:rFonts w:ascii="Arial" w:hAnsi="Arial"/>
          <w:sz w:val="16"/>
          <w:szCs w:val="16"/>
          <w:lang w:val="en-GB"/>
        </w:rPr>
        <w:t xml:space="preserve"> or Shine reNEW (IMS-1453 or IMS-1455)</w:t>
      </w:r>
      <w:r w:rsidRPr="00341B1F">
        <w:rPr>
          <w:rFonts w:ascii="Arial" w:hAnsi="Arial"/>
          <w:sz w:val="16"/>
          <w:lang w:val="en-GB"/>
        </w:rPr>
        <w:t xml:space="preserve">. If the corrosion cannot be </w:t>
      </w:r>
      <w:r w:rsidRPr="00341B1F">
        <w:rPr>
          <w:rFonts w:ascii="Arial" w:hAnsi="Arial"/>
          <w:sz w:val="16"/>
          <w:szCs w:val="16"/>
          <w:lang w:val="en-GB"/>
        </w:rPr>
        <w:t xml:space="preserve">completely </w:t>
      </w:r>
      <w:r w:rsidRPr="00341B1F">
        <w:rPr>
          <w:rFonts w:ascii="Arial" w:hAnsi="Arial"/>
          <w:sz w:val="16"/>
          <w:lang w:val="en-GB"/>
        </w:rPr>
        <w:t xml:space="preserve">eliminated, the instruments should be </w:t>
      </w:r>
      <w:r w:rsidRPr="00341B1F">
        <w:rPr>
          <w:rFonts w:ascii="Arial" w:hAnsi="Arial"/>
          <w:sz w:val="16"/>
          <w:szCs w:val="16"/>
          <w:lang w:val="en-GB"/>
        </w:rPr>
        <w:t>removed from use</w:t>
      </w:r>
      <w:r w:rsidRPr="00341B1F">
        <w:rPr>
          <w:rFonts w:ascii="Arial" w:hAnsi="Arial"/>
          <w:sz w:val="16"/>
          <w:lang w:val="en-GB"/>
        </w:rPr>
        <w:t xml:space="preserve">. Otherwise such </w:t>
      </w:r>
      <w:r w:rsidRPr="00341B1F">
        <w:rPr>
          <w:rFonts w:ascii="Arial" w:hAnsi="Arial"/>
          <w:sz w:val="16"/>
          <w:szCs w:val="16"/>
          <w:lang w:val="en-GB"/>
        </w:rPr>
        <w:t>corrosion could damage other</w:t>
      </w:r>
      <w:r w:rsidRPr="00341B1F">
        <w:rPr>
          <w:rFonts w:ascii="Arial" w:hAnsi="Arial"/>
          <w:sz w:val="16"/>
          <w:lang w:val="en-GB"/>
        </w:rPr>
        <w:t xml:space="preserve"> instrument</w:t>
      </w:r>
      <w:r w:rsidRPr="00341B1F">
        <w:rPr>
          <w:rFonts w:ascii="Arial" w:hAnsi="Arial"/>
          <w:sz w:val="16"/>
          <w:szCs w:val="16"/>
          <w:lang w:val="en-GB"/>
        </w:rPr>
        <w:t xml:space="preserve">s. </w:t>
      </w:r>
      <w:r w:rsidRPr="00341B1F">
        <w:rPr>
          <w:rFonts w:ascii="Arial" w:hAnsi="Arial"/>
          <w:sz w:val="16"/>
          <w:lang w:val="en-GB"/>
        </w:rPr>
        <w:t xml:space="preserve">After treating an instrument with </w:t>
      </w:r>
      <w:r w:rsidR="007F5AEB">
        <w:rPr>
          <w:rFonts w:ascii="Arial" w:hAnsi="Arial"/>
          <w:sz w:val="16"/>
          <w:lang w:val="en-GB"/>
        </w:rPr>
        <w:t xml:space="preserve">Shine renew or </w:t>
      </w:r>
      <w:r w:rsidRPr="00341B1F">
        <w:rPr>
          <w:rFonts w:ascii="Arial" w:hAnsi="Arial"/>
          <w:sz w:val="16"/>
          <w:lang w:val="en-GB"/>
        </w:rPr>
        <w:t>IPS</w:t>
      </w:r>
      <w:r w:rsidR="001D7092" w:rsidRPr="00341B1F">
        <w:rPr>
          <w:rFonts w:ascii="Arial" w:hAnsi="Arial"/>
          <w:sz w:val="16"/>
          <w:lang w:val="en-GB"/>
        </w:rPr>
        <w:t>,</w:t>
      </w:r>
      <w:r w:rsidRPr="00341B1F">
        <w:rPr>
          <w:rFonts w:ascii="Arial" w:hAnsi="Arial"/>
          <w:sz w:val="16"/>
          <w:lang w:val="en-GB"/>
        </w:rPr>
        <w:t xml:space="preserve"> the instrument </w:t>
      </w:r>
      <w:r w:rsidRPr="00341B1F">
        <w:rPr>
          <w:rFonts w:ascii="Arial" w:hAnsi="Arial"/>
          <w:sz w:val="16"/>
          <w:szCs w:val="16"/>
          <w:lang w:val="en-GB"/>
        </w:rPr>
        <w:t xml:space="preserve">must </w:t>
      </w:r>
      <w:r w:rsidRPr="00341B1F">
        <w:rPr>
          <w:rFonts w:ascii="Arial" w:hAnsi="Arial"/>
          <w:sz w:val="16"/>
          <w:lang w:val="en-GB"/>
        </w:rPr>
        <w:t>be cleaned and sterilized once more.</w:t>
      </w:r>
    </w:p>
    <w:p w:rsidR="006562BD" w:rsidRPr="00341B1F" w:rsidRDefault="006562BD">
      <w:pPr>
        <w:tabs>
          <w:tab w:val="left" w:pos="1701"/>
          <w:tab w:val="left" w:pos="3402"/>
          <w:tab w:val="left" w:pos="5103"/>
          <w:tab w:val="left" w:pos="5387"/>
        </w:tabs>
        <w:jc w:val="both"/>
        <w:rPr>
          <w:rFonts w:ascii="Arial" w:hAnsi="Arial"/>
          <w:sz w:val="16"/>
          <w:lang w:val="en-GB"/>
        </w:rPr>
      </w:pPr>
    </w:p>
    <w:p w:rsidR="006562BD" w:rsidRDefault="006562BD">
      <w:pPr>
        <w:tabs>
          <w:tab w:val="left" w:pos="1701"/>
          <w:tab w:val="left" w:pos="3402"/>
          <w:tab w:val="left" w:pos="5103"/>
          <w:tab w:val="left" w:pos="5387"/>
        </w:tabs>
        <w:jc w:val="both"/>
        <w:rPr>
          <w:rFonts w:ascii="Arial" w:hAnsi="Arial"/>
          <w:sz w:val="16"/>
          <w:lang w:val="en-GB"/>
        </w:rPr>
      </w:pPr>
      <w:r w:rsidRPr="00341B1F">
        <w:rPr>
          <w:rFonts w:ascii="Arial" w:hAnsi="Arial"/>
          <w:sz w:val="16"/>
          <w:lang w:val="en-GB"/>
        </w:rPr>
        <w:t xml:space="preserve">Hinged instruments have to be lubricated with a lubricant suitable for steam sterilization, like </w:t>
      </w:r>
      <w:r w:rsidRPr="00341B1F">
        <w:rPr>
          <w:rFonts w:ascii="Arial" w:hAnsi="Arial"/>
          <w:sz w:val="16"/>
          <w:szCs w:val="16"/>
          <w:lang w:val="en-GB"/>
        </w:rPr>
        <w:t>Hu-Friedy Instrument Lubricant Spray (</w:t>
      </w:r>
      <w:r w:rsidRPr="00341B1F">
        <w:rPr>
          <w:rFonts w:ascii="Arial" w:hAnsi="Arial"/>
          <w:sz w:val="16"/>
          <w:lang w:val="en-GB"/>
        </w:rPr>
        <w:t>ILS</w:t>
      </w:r>
      <w:r w:rsidRPr="00341B1F">
        <w:rPr>
          <w:rFonts w:ascii="Arial" w:hAnsi="Arial"/>
          <w:sz w:val="16"/>
          <w:szCs w:val="16"/>
          <w:lang w:val="en-GB"/>
        </w:rPr>
        <w:t>)</w:t>
      </w:r>
      <w:r w:rsidRPr="00341B1F">
        <w:rPr>
          <w:rFonts w:ascii="Arial" w:hAnsi="Arial"/>
          <w:sz w:val="16"/>
          <w:lang w:val="en-GB"/>
        </w:rPr>
        <w:t xml:space="preserve">. </w:t>
      </w:r>
    </w:p>
    <w:p w:rsidR="005D4444" w:rsidRDefault="005D4444">
      <w:pPr>
        <w:tabs>
          <w:tab w:val="left" w:pos="1701"/>
          <w:tab w:val="left" w:pos="3402"/>
          <w:tab w:val="left" w:pos="5103"/>
          <w:tab w:val="left" w:pos="5387"/>
        </w:tabs>
        <w:jc w:val="both"/>
        <w:rPr>
          <w:rFonts w:ascii="Arial" w:hAnsi="Arial"/>
          <w:sz w:val="16"/>
          <w:lang w:val="en-GB"/>
        </w:rPr>
      </w:pPr>
    </w:p>
    <w:p w:rsidR="00BC02B3" w:rsidRPr="00341B1F" w:rsidRDefault="00BC02B3">
      <w:pPr>
        <w:tabs>
          <w:tab w:val="left" w:pos="1701"/>
          <w:tab w:val="left" w:pos="3402"/>
          <w:tab w:val="left" w:pos="5103"/>
          <w:tab w:val="left" w:pos="5387"/>
        </w:tabs>
        <w:jc w:val="both"/>
        <w:rPr>
          <w:rFonts w:ascii="Arial" w:hAnsi="Arial"/>
          <w:sz w:val="16"/>
          <w:lang w:val="en-GB"/>
        </w:rPr>
      </w:pPr>
    </w:p>
    <w:p w:rsidR="006562BD" w:rsidRPr="00341B1F" w:rsidRDefault="006562BD">
      <w:pPr>
        <w:pStyle w:val="Heading1"/>
        <w:tabs>
          <w:tab w:val="left" w:pos="5387"/>
        </w:tabs>
        <w:spacing w:line="240" w:lineRule="auto"/>
        <w:jc w:val="both"/>
        <w:rPr>
          <w:b/>
          <w:sz w:val="20"/>
          <w:lang w:val="en-GB"/>
        </w:rPr>
      </w:pPr>
      <w:r w:rsidRPr="00341B1F">
        <w:rPr>
          <w:b/>
          <w:sz w:val="20"/>
          <w:lang w:val="en-GB"/>
        </w:rPr>
        <w:lastRenderedPageBreak/>
        <w:t>3.4 Packaging</w:t>
      </w:r>
    </w:p>
    <w:p w:rsidR="006562BD" w:rsidRPr="00341B1F" w:rsidRDefault="006562BD">
      <w:pPr>
        <w:tabs>
          <w:tab w:val="left" w:pos="1701"/>
          <w:tab w:val="left" w:pos="3402"/>
          <w:tab w:val="left" w:pos="5103"/>
          <w:tab w:val="left" w:pos="5387"/>
          <w:tab w:val="left" w:pos="8505"/>
        </w:tabs>
        <w:jc w:val="both"/>
        <w:rPr>
          <w:rFonts w:ascii="Arial" w:hAnsi="Arial"/>
          <w:sz w:val="16"/>
          <w:lang w:val="en-GB"/>
        </w:rPr>
      </w:pPr>
      <w:r w:rsidRPr="00341B1F">
        <w:rPr>
          <w:rFonts w:ascii="Arial" w:hAnsi="Arial"/>
          <w:sz w:val="16"/>
          <w:lang w:val="en-GB"/>
        </w:rPr>
        <w:t xml:space="preserve">We recommend the use of a cassette system, like the Hu-Friedy IMS System and </w:t>
      </w:r>
      <w:r w:rsidRPr="00341B1F">
        <w:rPr>
          <w:rFonts w:ascii="Arial" w:hAnsi="Arial"/>
          <w:sz w:val="16"/>
          <w:szCs w:val="16"/>
          <w:lang w:val="en-GB"/>
        </w:rPr>
        <w:t>Hu-Friedy Bagettes</w:t>
      </w:r>
      <w:r w:rsidRPr="00341B1F">
        <w:rPr>
          <w:rFonts w:ascii="Arial" w:hAnsi="Arial"/>
          <w:sz w:val="16"/>
          <w:szCs w:val="16"/>
          <w:vertAlign w:val="superscript"/>
          <w:lang w:val="en-GB"/>
        </w:rPr>
        <w:t>TM</w:t>
      </w:r>
      <w:r w:rsidRPr="00341B1F">
        <w:rPr>
          <w:rFonts w:ascii="Arial" w:hAnsi="Arial"/>
          <w:sz w:val="16"/>
          <w:szCs w:val="16"/>
          <w:lang w:val="en-GB"/>
        </w:rPr>
        <w:t xml:space="preserve"> </w:t>
      </w:r>
      <w:r w:rsidR="00080009">
        <w:rPr>
          <w:rFonts w:ascii="Arial" w:hAnsi="Arial"/>
          <w:sz w:val="16"/>
          <w:szCs w:val="16"/>
          <w:lang w:val="en-GB"/>
        </w:rPr>
        <w:t xml:space="preserve">sterilization pouches </w:t>
      </w:r>
      <w:r w:rsidRPr="00341B1F">
        <w:rPr>
          <w:rFonts w:ascii="Arial" w:hAnsi="Arial"/>
          <w:sz w:val="16"/>
          <w:szCs w:val="16"/>
          <w:lang w:val="en-GB"/>
        </w:rPr>
        <w:t>(</w:t>
      </w:r>
      <w:r w:rsidR="00080009">
        <w:rPr>
          <w:rFonts w:ascii="Arial" w:hAnsi="Arial"/>
          <w:sz w:val="16"/>
          <w:szCs w:val="16"/>
          <w:lang w:val="en-GB"/>
        </w:rPr>
        <w:t>IMS-1236, IMS-1237, IMS-1238, IMS-1239</w:t>
      </w:r>
      <w:r w:rsidRPr="00341B1F">
        <w:rPr>
          <w:rFonts w:ascii="Arial" w:hAnsi="Arial"/>
          <w:sz w:val="16"/>
          <w:szCs w:val="16"/>
          <w:lang w:val="en-GB"/>
        </w:rPr>
        <w:t>) or</w:t>
      </w:r>
      <w:r w:rsidRPr="00341B1F">
        <w:rPr>
          <w:rFonts w:ascii="Arial" w:hAnsi="Arial"/>
          <w:sz w:val="16"/>
          <w:lang w:val="en-GB"/>
        </w:rPr>
        <w:t xml:space="preserve"> Hu-Friedy Sterilization wrap </w:t>
      </w:r>
      <w:r w:rsidRPr="00341B1F">
        <w:rPr>
          <w:rFonts w:ascii="Arial" w:hAnsi="Arial"/>
          <w:sz w:val="16"/>
          <w:szCs w:val="16"/>
          <w:lang w:val="en-GB"/>
        </w:rPr>
        <w:t>(Hu-Friedy</w:t>
      </w:r>
      <w:r w:rsidRPr="00341B1F">
        <w:rPr>
          <w:rFonts w:ascii="Arial" w:hAnsi="Arial"/>
          <w:sz w:val="16"/>
          <w:lang w:val="en-GB"/>
        </w:rPr>
        <w:t xml:space="preserve"> IMS-1210, IMS-1211, IMS-1212</w:t>
      </w:r>
      <w:r w:rsidR="00080009">
        <w:rPr>
          <w:rFonts w:ascii="Arial" w:hAnsi="Arial"/>
          <w:sz w:val="16"/>
          <w:lang w:val="en-GB"/>
        </w:rPr>
        <w:t>,</w:t>
      </w:r>
      <w:r w:rsidRPr="00341B1F">
        <w:rPr>
          <w:rFonts w:ascii="Arial" w:hAnsi="Arial"/>
          <w:sz w:val="16"/>
          <w:lang w:val="en-GB"/>
        </w:rPr>
        <w:t xml:space="preserve"> IMS-1213</w:t>
      </w:r>
      <w:r w:rsidR="00080009">
        <w:rPr>
          <w:rFonts w:ascii="Arial" w:hAnsi="Arial"/>
          <w:sz w:val="16"/>
          <w:lang w:val="en-GB"/>
        </w:rPr>
        <w:t>, IMS-1214, IMS-1215, IMS-1216, or IMS-1217)</w:t>
      </w:r>
      <w:r w:rsidRPr="00341B1F">
        <w:rPr>
          <w:rFonts w:ascii="Arial" w:hAnsi="Arial"/>
          <w:sz w:val="16"/>
          <w:lang w:val="en-GB"/>
        </w:rPr>
        <w:t xml:space="preserve"> or suitable sterilization containers, if the following requirements are fulfilled:</w:t>
      </w:r>
    </w:p>
    <w:p w:rsidR="002D010B" w:rsidRDefault="002D010B">
      <w:pPr>
        <w:numPr>
          <w:ilvl w:val="0"/>
          <w:numId w:val="2"/>
        </w:numPr>
        <w:tabs>
          <w:tab w:val="left" w:pos="1701"/>
          <w:tab w:val="left" w:pos="3402"/>
          <w:tab w:val="left" w:pos="5103"/>
          <w:tab w:val="left" w:pos="5387"/>
        </w:tabs>
        <w:jc w:val="both"/>
        <w:rPr>
          <w:rFonts w:ascii="Arial" w:hAnsi="Arial"/>
          <w:sz w:val="16"/>
          <w:lang w:val="en-GB"/>
        </w:rPr>
      </w:pPr>
      <w:r>
        <w:rPr>
          <w:rFonts w:ascii="Arial" w:hAnsi="Arial"/>
          <w:sz w:val="16"/>
          <w:lang w:val="en-GB"/>
        </w:rPr>
        <w:t>FDA approved</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suitable for steam sterilization (temperature resistance up to at least 141 °C (286 °F), sufficient steam permeability)</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sufficient protection of the instruments </w:t>
      </w:r>
      <w:r w:rsidRPr="00254F7B">
        <w:rPr>
          <w:rFonts w:ascii="Arial" w:hAnsi="Arial"/>
          <w:sz w:val="16"/>
          <w:szCs w:val="16"/>
          <w:lang w:val="en-GB"/>
        </w:rPr>
        <w:t>and</w:t>
      </w:r>
      <w:r w:rsidRPr="00254F7B">
        <w:rPr>
          <w:rFonts w:ascii="Arial" w:hAnsi="Arial"/>
          <w:sz w:val="16"/>
          <w:lang w:val="en-GB"/>
        </w:rPr>
        <w:t xml:space="preserve"> the sterilization packaging </w:t>
      </w:r>
      <w:r w:rsidR="00F96E13" w:rsidRPr="00254F7B">
        <w:rPr>
          <w:rFonts w:ascii="Arial" w:hAnsi="Arial"/>
          <w:sz w:val="16"/>
          <w:lang w:val="en-GB"/>
        </w:rPr>
        <w:t>against</w:t>
      </w:r>
      <w:r w:rsidRPr="00254F7B">
        <w:rPr>
          <w:rFonts w:ascii="Arial" w:hAnsi="Arial"/>
          <w:sz w:val="16"/>
          <w:lang w:val="en-GB"/>
        </w:rPr>
        <w:t xml:space="preserve"> mechanical damage</w:t>
      </w:r>
    </w:p>
    <w:p w:rsidR="006562BD" w:rsidRPr="00254F7B"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regular maintenance according to the </w:t>
      </w:r>
      <w:r w:rsidR="00492D44" w:rsidRPr="00254F7B">
        <w:rPr>
          <w:rFonts w:ascii="Arial" w:hAnsi="Arial"/>
          <w:sz w:val="16"/>
          <w:szCs w:val="16"/>
          <w:lang w:val="en-GB"/>
        </w:rPr>
        <w:t>manufacturer’s</w:t>
      </w:r>
      <w:r w:rsidRPr="00254F7B">
        <w:rPr>
          <w:rFonts w:ascii="Arial" w:hAnsi="Arial"/>
          <w:sz w:val="16"/>
          <w:lang w:val="en-GB"/>
        </w:rPr>
        <w:t xml:space="preserve"> instructions (</w:t>
      </w:r>
      <w:r w:rsidR="0007472A" w:rsidRPr="00254F7B">
        <w:rPr>
          <w:rFonts w:ascii="Arial" w:hAnsi="Arial"/>
          <w:sz w:val="16"/>
          <w:lang w:val="en-GB"/>
        </w:rPr>
        <w:t>S</w:t>
      </w:r>
      <w:r w:rsidRPr="00254F7B">
        <w:rPr>
          <w:rFonts w:ascii="Arial" w:hAnsi="Arial"/>
          <w:sz w:val="16"/>
          <w:lang w:val="en-GB"/>
        </w:rPr>
        <w:t xml:space="preserve">terilization </w:t>
      </w:r>
      <w:r w:rsidR="0007472A" w:rsidRPr="00254F7B">
        <w:rPr>
          <w:rFonts w:ascii="Arial" w:hAnsi="Arial"/>
          <w:sz w:val="16"/>
          <w:lang w:val="en-GB"/>
        </w:rPr>
        <w:t>C</w:t>
      </w:r>
      <w:r w:rsidRPr="00254F7B">
        <w:rPr>
          <w:rFonts w:ascii="Arial" w:hAnsi="Arial"/>
          <w:sz w:val="16"/>
          <w:lang w:val="en-GB"/>
        </w:rPr>
        <w:t>ontainer</w:t>
      </w:r>
      <w:r w:rsidR="0007472A" w:rsidRPr="00254F7B">
        <w:rPr>
          <w:rFonts w:ascii="Arial" w:hAnsi="Arial"/>
          <w:sz w:val="16"/>
          <w:lang w:val="en-GB"/>
        </w:rPr>
        <w:t xml:space="preserve">s:  limitations also see 4.0 Special Procedures </w:t>
      </w:r>
      <w:r w:rsidR="0007472A" w:rsidRPr="00254F7B">
        <w:rPr>
          <w:rFonts w:ascii="Arial" w:hAnsi="Arial"/>
          <w:sz w:val="16"/>
          <w:szCs w:val="16"/>
          <w:lang w:val="en-GB"/>
        </w:rPr>
        <w:t>section</w:t>
      </w:r>
      <w:r w:rsidRPr="00254F7B">
        <w:rPr>
          <w:rFonts w:ascii="Arial" w:hAnsi="Arial"/>
          <w:sz w:val="16"/>
          <w:lang w:val="en-GB"/>
        </w:rPr>
        <w:t>)</w:t>
      </w:r>
    </w:p>
    <w:p w:rsidR="006562BD" w:rsidRPr="00254F7B" w:rsidRDefault="006562BD">
      <w:pPr>
        <w:tabs>
          <w:tab w:val="left" w:pos="1701"/>
          <w:tab w:val="left" w:pos="3402"/>
          <w:tab w:val="left" w:pos="5103"/>
          <w:tab w:val="left" w:pos="5387"/>
        </w:tabs>
        <w:jc w:val="both"/>
        <w:rPr>
          <w:rFonts w:ascii="Arial" w:hAnsi="Arial"/>
          <w:sz w:val="16"/>
          <w:lang w:val="en-GB"/>
        </w:rPr>
      </w:pPr>
    </w:p>
    <w:p w:rsidR="00BC02B3" w:rsidRPr="00254F7B" w:rsidRDefault="00BC02B3">
      <w:pPr>
        <w:tabs>
          <w:tab w:val="left" w:pos="1701"/>
          <w:tab w:val="left" w:pos="3402"/>
          <w:tab w:val="left" w:pos="5103"/>
          <w:tab w:val="left" w:pos="5387"/>
        </w:tabs>
        <w:jc w:val="both"/>
        <w:rPr>
          <w:rFonts w:ascii="Arial" w:hAnsi="Arial"/>
          <w:sz w:val="16"/>
          <w:lang w:val="en-GB"/>
        </w:rPr>
      </w:pPr>
    </w:p>
    <w:p w:rsidR="006562BD" w:rsidRPr="00254F7B" w:rsidRDefault="006562BD">
      <w:pPr>
        <w:pStyle w:val="Heading1"/>
        <w:tabs>
          <w:tab w:val="left" w:pos="5387"/>
        </w:tabs>
        <w:spacing w:line="240" w:lineRule="auto"/>
        <w:jc w:val="both"/>
        <w:rPr>
          <w:b/>
          <w:sz w:val="20"/>
          <w:lang w:val="en-GB"/>
        </w:rPr>
      </w:pPr>
      <w:r w:rsidRPr="00254F7B">
        <w:rPr>
          <w:b/>
          <w:sz w:val="20"/>
          <w:lang w:val="en-GB"/>
        </w:rPr>
        <w:t>3.5 Sterilization</w:t>
      </w:r>
    </w:p>
    <w:p w:rsidR="006562BD" w:rsidRPr="00254F7B" w:rsidRDefault="006562BD">
      <w:p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Please use only the recommended sterilization procedures listed below. Other sterilization procedures are the responsibility of the user.</w:t>
      </w:r>
      <w:r w:rsidR="002D010B">
        <w:rPr>
          <w:rFonts w:ascii="Arial" w:hAnsi="Arial"/>
          <w:sz w:val="16"/>
          <w:lang w:val="en-GB"/>
        </w:rPr>
        <w:t xml:space="preserve"> Hu-Friedy recommends a </w:t>
      </w:r>
      <w:r w:rsidR="00521FBF">
        <w:rPr>
          <w:rFonts w:ascii="Arial" w:hAnsi="Arial"/>
          <w:sz w:val="16"/>
          <w:lang w:val="en-GB"/>
        </w:rPr>
        <w:t xml:space="preserve">minimum </w:t>
      </w:r>
      <w:r w:rsidR="002D010B">
        <w:rPr>
          <w:rFonts w:ascii="Arial" w:hAnsi="Arial"/>
          <w:sz w:val="16"/>
          <w:lang w:val="en-GB"/>
        </w:rPr>
        <w:t>30 minute dry time; however defer to the manufacturer’s instructions for the equipment used.</w:t>
      </w:r>
    </w:p>
    <w:p w:rsidR="006562BD" w:rsidRPr="00254F7B" w:rsidRDefault="006562BD">
      <w:pPr>
        <w:tabs>
          <w:tab w:val="left" w:pos="1701"/>
          <w:tab w:val="left" w:pos="3402"/>
          <w:tab w:val="left" w:pos="5103"/>
          <w:tab w:val="left" w:pos="5387"/>
        </w:tabs>
        <w:jc w:val="both"/>
        <w:rPr>
          <w:rFonts w:ascii="Arial" w:hAnsi="Arial"/>
          <w:sz w:val="16"/>
          <w:lang w:val="en-GB"/>
        </w:rPr>
      </w:pPr>
    </w:p>
    <w:p w:rsidR="006562BD" w:rsidRPr="00E15826" w:rsidRDefault="006562BD">
      <w:pPr>
        <w:tabs>
          <w:tab w:val="left" w:pos="1701"/>
          <w:tab w:val="left" w:pos="3402"/>
          <w:tab w:val="left" w:pos="5103"/>
          <w:tab w:val="left" w:pos="5387"/>
        </w:tabs>
        <w:jc w:val="both"/>
        <w:rPr>
          <w:rFonts w:ascii="Arial" w:hAnsi="Arial"/>
          <w:b/>
          <w:sz w:val="16"/>
          <w:lang w:val="en-GB"/>
        </w:rPr>
      </w:pPr>
      <w:r w:rsidRPr="00E15826">
        <w:rPr>
          <w:rFonts w:ascii="Arial" w:hAnsi="Arial"/>
          <w:b/>
          <w:sz w:val="16"/>
          <w:lang w:val="en-GB"/>
        </w:rPr>
        <w:t>3.5.1 Steam sterilization</w:t>
      </w:r>
    </w:p>
    <w:p w:rsidR="006562BD" w:rsidRDefault="006562BD">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fractionated vacuum or gravity</w:t>
      </w:r>
      <w:r w:rsidR="00492D44">
        <w:rPr>
          <w:rFonts w:ascii="Arial" w:hAnsi="Arial"/>
          <w:sz w:val="16"/>
          <w:lang w:val="en-GB"/>
        </w:rPr>
        <w:t xml:space="preserve"> </w:t>
      </w:r>
      <w:r w:rsidRPr="00254F7B">
        <w:rPr>
          <w:rFonts w:ascii="Arial" w:hAnsi="Arial"/>
          <w:sz w:val="16"/>
          <w:lang w:val="en-GB"/>
        </w:rPr>
        <w:t xml:space="preserve">procedure </w:t>
      </w:r>
    </w:p>
    <w:p w:rsidR="002E33F1" w:rsidRPr="00254F7B" w:rsidRDefault="002E33F1">
      <w:pPr>
        <w:numPr>
          <w:ilvl w:val="0"/>
          <w:numId w:val="2"/>
        </w:numPr>
        <w:tabs>
          <w:tab w:val="left" w:pos="1701"/>
          <w:tab w:val="left" w:pos="3402"/>
          <w:tab w:val="left" w:pos="5103"/>
          <w:tab w:val="left" w:pos="5387"/>
        </w:tabs>
        <w:jc w:val="both"/>
        <w:rPr>
          <w:rFonts w:ascii="Arial" w:hAnsi="Arial"/>
          <w:sz w:val="16"/>
          <w:lang w:val="en-GB"/>
        </w:rPr>
      </w:pPr>
      <w:r>
        <w:rPr>
          <w:rFonts w:ascii="Arial" w:hAnsi="Arial"/>
          <w:sz w:val="16"/>
          <w:lang w:val="en-GB"/>
        </w:rPr>
        <w:t>Sufficient product drying must be ensured</w:t>
      </w:r>
      <w:r w:rsidR="002E7223">
        <w:rPr>
          <w:rFonts w:ascii="Arial" w:hAnsi="Arial"/>
          <w:sz w:val="16"/>
          <w:lang w:val="en-GB"/>
        </w:rPr>
        <w:t xml:space="preserve"> after sterilization and before handling</w:t>
      </w:r>
      <w:r>
        <w:rPr>
          <w:rFonts w:ascii="Arial" w:hAnsi="Arial"/>
          <w:sz w:val="16"/>
          <w:lang w:val="en-GB"/>
        </w:rPr>
        <w:t xml:space="preserve">, </w:t>
      </w:r>
      <w:r w:rsidR="00492D44">
        <w:rPr>
          <w:rFonts w:ascii="Arial" w:hAnsi="Arial"/>
          <w:sz w:val="16"/>
          <w:lang w:val="en-GB"/>
        </w:rPr>
        <w:t>see table below for recommendations.</w:t>
      </w:r>
    </w:p>
    <w:p w:rsidR="006562BD" w:rsidRPr="00254F7B" w:rsidRDefault="006562BD" w:rsidP="002E7223">
      <w:pPr>
        <w:numPr>
          <w:ilvl w:val="0"/>
          <w:numId w:val="2"/>
        </w:numPr>
        <w:tabs>
          <w:tab w:val="left" w:pos="1701"/>
          <w:tab w:val="left" w:pos="3402"/>
          <w:tab w:val="left" w:pos="5103"/>
          <w:tab w:val="left" w:pos="5387"/>
        </w:tabs>
        <w:jc w:val="both"/>
        <w:rPr>
          <w:rFonts w:ascii="Arial" w:hAnsi="Arial"/>
          <w:sz w:val="16"/>
          <w:lang w:val="en-GB"/>
        </w:rPr>
      </w:pPr>
      <w:r w:rsidRPr="00254F7B">
        <w:rPr>
          <w:rFonts w:ascii="Arial" w:hAnsi="Arial"/>
          <w:sz w:val="16"/>
          <w:lang w:val="en-GB"/>
        </w:rPr>
        <w:t xml:space="preserve">steam sterilizer according to </w:t>
      </w:r>
      <w:r w:rsidR="002E33F1">
        <w:rPr>
          <w:rFonts w:ascii="Arial" w:hAnsi="Arial"/>
          <w:sz w:val="16"/>
          <w:lang w:val="en-GB"/>
        </w:rPr>
        <w:t xml:space="preserve">or </w:t>
      </w:r>
      <w:r w:rsidR="002E7223">
        <w:rPr>
          <w:rFonts w:ascii="Arial" w:hAnsi="Arial"/>
          <w:sz w:val="16"/>
          <w:lang w:val="en-GB"/>
        </w:rPr>
        <w:t xml:space="preserve">AAMI/ANSI ST55 and </w:t>
      </w:r>
      <w:r w:rsidR="002E7223" w:rsidRPr="002E7223">
        <w:rPr>
          <w:rFonts w:ascii="Arial" w:hAnsi="Arial"/>
          <w:sz w:val="16"/>
          <w:lang w:val="en-GB"/>
        </w:rPr>
        <w:t>AAMI/ANSI ST8</w:t>
      </w:r>
    </w:p>
    <w:p w:rsidR="006562BD" w:rsidRPr="00254F7B" w:rsidRDefault="006562BD" w:rsidP="002E7223">
      <w:pPr>
        <w:numPr>
          <w:ilvl w:val="0"/>
          <w:numId w:val="2"/>
        </w:numPr>
        <w:tabs>
          <w:tab w:val="left" w:pos="1701"/>
          <w:tab w:val="left" w:pos="3402"/>
          <w:tab w:val="left" w:pos="5103"/>
          <w:tab w:val="left" w:pos="5387"/>
        </w:tabs>
        <w:jc w:val="both"/>
        <w:rPr>
          <w:rFonts w:ascii="Arial" w:hAnsi="Arial"/>
          <w:sz w:val="16"/>
          <w:szCs w:val="16"/>
          <w:lang w:val="en-GB"/>
        </w:rPr>
      </w:pPr>
      <w:r w:rsidRPr="00254F7B">
        <w:rPr>
          <w:rFonts w:ascii="Arial" w:hAnsi="Arial"/>
          <w:sz w:val="16"/>
          <w:lang w:val="en-GB"/>
        </w:rPr>
        <w:t xml:space="preserve">validated according to </w:t>
      </w:r>
      <w:r w:rsidR="002E7223">
        <w:rPr>
          <w:rFonts w:ascii="Arial" w:hAnsi="Arial"/>
          <w:sz w:val="16"/>
          <w:szCs w:val="16"/>
          <w:lang w:val="en-GB"/>
        </w:rPr>
        <w:t xml:space="preserve">or </w:t>
      </w:r>
      <w:r w:rsidR="002E7223" w:rsidRPr="002E7223">
        <w:rPr>
          <w:rFonts w:ascii="Arial" w:hAnsi="Arial"/>
          <w:sz w:val="16"/>
          <w:szCs w:val="16"/>
          <w:lang w:val="en-GB"/>
        </w:rPr>
        <w:t xml:space="preserve">ANSI/AAMI ST 79 </w:t>
      </w:r>
      <w:r w:rsidRPr="00254F7B">
        <w:rPr>
          <w:rFonts w:ascii="Arial" w:hAnsi="Arial"/>
          <w:sz w:val="16"/>
          <w:lang w:val="en-GB"/>
        </w:rPr>
        <w:t xml:space="preserve">(valid </w:t>
      </w:r>
      <w:r w:rsidR="0070412B" w:rsidRPr="00254F7B">
        <w:rPr>
          <w:rFonts w:ascii="Arial" w:hAnsi="Arial"/>
          <w:sz w:val="16"/>
          <w:lang w:val="en-GB"/>
        </w:rPr>
        <w:t>IQ/OQ (</w:t>
      </w:r>
      <w:r w:rsidRPr="00254F7B">
        <w:rPr>
          <w:rFonts w:ascii="Arial" w:hAnsi="Arial"/>
          <w:sz w:val="16"/>
          <w:lang w:val="en-GB"/>
        </w:rPr>
        <w:t>commissioning</w:t>
      </w:r>
      <w:r w:rsidR="0070412B" w:rsidRPr="00254F7B">
        <w:rPr>
          <w:rFonts w:ascii="Arial" w:hAnsi="Arial"/>
          <w:sz w:val="16"/>
          <w:lang w:val="en-GB"/>
        </w:rPr>
        <w:t>)</w:t>
      </w:r>
      <w:r w:rsidRPr="00254F7B">
        <w:rPr>
          <w:rFonts w:ascii="Arial" w:hAnsi="Arial"/>
          <w:sz w:val="16"/>
          <w:lang w:val="en-GB"/>
        </w:rPr>
        <w:t xml:space="preserve"> and product specific performance qualification</w:t>
      </w:r>
      <w:r w:rsidR="0070412B" w:rsidRPr="00254F7B">
        <w:rPr>
          <w:rFonts w:ascii="Arial" w:hAnsi="Arial"/>
          <w:sz w:val="16"/>
          <w:lang w:val="en-GB"/>
        </w:rPr>
        <w:t>(PQ)</w:t>
      </w:r>
      <w:r w:rsidRPr="00254F7B">
        <w:rPr>
          <w:rFonts w:ascii="Arial" w:hAnsi="Arial"/>
          <w:sz w:val="16"/>
          <w:lang w:val="en-GB"/>
        </w:rPr>
        <w:t xml:space="preserve">) </w:t>
      </w:r>
    </w:p>
    <w:p w:rsidR="00C50A6E" w:rsidRPr="00C50A6E" w:rsidRDefault="00C50A6E" w:rsidP="00D07D7E">
      <w:pPr>
        <w:autoSpaceDE w:val="0"/>
        <w:autoSpaceDN w:val="0"/>
        <w:adjustRightInd w:val="0"/>
        <w:spacing w:before="1" w:line="200" w:lineRule="exact"/>
        <w:ind w:right="1297"/>
        <w:rPr>
          <w:rFonts w:ascii="Arial" w:hAnsi="Arial" w:cs="Arial"/>
          <w:sz w:val="20"/>
          <w:lang w:val="en-US" w:eastAsia="en-US"/>
        </w:rPr>
      </w:pPr>
      <w:r w:rsidRPr="00C50A6E">
        <w:rPr>
          <w:rFonts w:ascii="Arial" w:hAnsi="Arial" w:cs="Arial"/>
          <w:b/>
          <w:bCs/>
          <w:spacing w:val="4"/>
          <w:sz w:val="20"/>
          <w:lang w:val="en-US" w:eastAsia="en-US"/>
        </w:rPr>
        <w:t>M</w:t>
      </w:r>
      <w:r w:rsidRPr="00C50A6E">
        <w:rPr>
          <w:rFonts w:ascii="Arial" w:hAnsi="Arial" w:cs="Arial"/>
          <w:b/>
          <w:bCs/>
          <w:sz w:val="20"/>
          <w:lang w:val="en-US" w:eastAsia="en-US"/>
        </w:rPr>
        <w:t>i</w:t>
      </w:r>
      <w:r w:rsidRPr="00C50A6E">
        <w:rPr>
          <w:rFonts w:ascii="Arial" w:hAnsi="Arial" w:cs="Arial"/>
          <w:b/>
          <w:bCs/>
          <w:spacing w:val="1"/>
          <w:sz w:val="20"/>
          <w:lang w:val="en-US" w:eastAsia="en-US"/>
        </w:rPr>
        <w:t>n</w:t>
      </w:r>
      <w:r w:rsidRPr="00C50A6E">
        <w:rPr>
          <w:rFonts w:ascii="Arial" w:hAnsi="Arial" w:cs="Arial"/>
          <w:b/>
          <w:bCs/>
          <w:sz w:val="20"/>
          <w:lang w:val="en-US" w:eastAsia="en-US"/>
        </w:rPr>
        <w:t>i</w:t>
      </w:r>
      <w:r w:rsidRPr="00C50A6E">
        <w:rPr>
          <w:rFonts w:ascii="Arial" w:hAnsi="Arial" w:cs="Arial"/>
          <w:b/>
          <w:bCs/>
          <w:spacing w:val="1"/>
          <w:sz w:val="20"/>
          <w:lang w:val="en-US" w:eastAsia="en-US"/>
        </w:rPr>
        <w:t>mu</w:t>
      </w:r>
      <w:r w:rsidRPr="00C50A6E">
        <w:rPr>
          <w:rFonts w:ascii="Arial" w:hAnsi="Arial" w:cs="Arial"/>
          <w:b/>
          <w:bCs/>
          <w:sz w:val="20"/>
          <w:lang w:val="en-US" w:eastAsia="en-US"/>
        </w:rPr>
        <w:t>m</w:t>
      </w:r>
      <w:r w:rsidRPr="00C50A6E">
        <w:rPr>
          <w:rFonts w:ascii="Arial" w:hAnsi="Arial" w:cs="Arial"/>
          <w:b/>
          <w:bCs/>
          <w:spacing w:val="-12"/>
          <w:sz w:val="20"/>
          <w:lang w:val="en-US" w:eastAsia="en-US"/>
        </w:rPr>
        <w:t xml:space="preserve"> </w:t>
      </w:r>
      <w:r w:rsidRPr="00C50A6E">
        <w:rPr>
          <w:rFonts w:ascii="Arial" w:hAnsi="Arial" w:cs="Arial"/>
          <w:b/>
          <w:bCs/>
          <w:sz w:val="20"/>
          <w:lang w:val="en-US" w:eastAsia="en-US"/>
        </w:rPr>
        <w:t>c</w:t>
      </w:r>
      <w:r w:rsidRPr="00C50A6E">
        <w:rPr>
          <w:rFonts w:ascii="Arial" w:hAnsi="Arial" w:cs="Arial"/>
          <w:b/>
          <w:bCs/>
          <w:spacing w:val="-3"/>
          <w:sz w:val="20"/>
          <w:lang w:val="en-US" w:eastAsia="en-US"/>
        </w:rPr>
        <w:t>y</w:t>
      </w:r>
      <w:r w:rsidRPr="00C50A6E">
        <w:rPr>
          <w:rFonts w:ascii="Arial" w:hAnsi="Arial" w:cs="Arial"/>
          <w:b/>
          <w:bCs/>
          <w:sz w:val="20"/>
          <w:lang w:val="en-US" w:eastAsia="en-US"/>
        </w:rPr>
        <w:t>cle</w:t>
      </w:r>
      <w:r w:rsidRPr="00C50A6E">
        <w:rPr>
          <w:rFonts w:ascii="Arial" w:hAnsi="Arial" w:cs="Arial"/>
          <w:b/>
          <w:bCs/>
          <w:spacing w:val="-6"/>
          <w:sz w:val="20"/>
          <w:lang w:val="en-US" w:eastAsia="en-US"/>
        </w:rPr>
        <w:t xml:space="preserve"> </w:t>
      </w:r>
      <w:r w:rsidRPr="00C50A6E">
        <w:rPr>
          <w:rFonts w:ascii="Arial" w:hAnsi="Arial" w:cs="Arial"/>
          <w:b/>
          <w:bCs/>
          <w:spacing w:val="1"/>
          <w:sz w:val="20"/>
          <w:lang w:val="en-US" w:eastAsia="en-US"/>
        </w:rPr>
        <w:t>t</w:t>
      </w:r>
      <w:r w:rsidRPr="00C50A6E">
        <w:rPr>
          <w:rFonts w:ascii="Arial" w:hAnsi="Arial" w:cs="Arial"/>
          <w:b/>
          <w:bCs/>
          <w:sz w:val="20"/>
          <w:lang w:val="en-US" w:eastAsia="en-US"/>
        </w:rPr>
        <w:t>i</w:t>
      </w:r>
      <w:r w:rsidRPr="00C50A6E">
        <w:rPr>
          <w:rFonts w:ascii="Arial" w:hAnsi="Arial" w:cs="Arial"/>
          <w:b/>
          <w:bCs/>
          <w:spacing w:val="1"/>
          <w:sz w:val="20"/>
          <w:lang w:val="en-US" w:eastAsia="en-US"/>
        </w:rPr>
        <w:t>m</w:t>
      </w:r>
      <w:r w:rsidRPr="00C50A6E">
        <w:rPr>
          <w:rFonts w:ascii="Arial" w:hAnsi="Arial" w:cs="Arial"/>
          <w:b/>
          <w:bCs/>
          <w:sz w:val="20"/>
          <w:lang w:val="en-US" w:eastAsia="en-US"/>
        </w:rPr>
        <w:t>es</w:t>
      </w:r>
      <w:r w:rsidRPr="00C50A6E">
        <w:rPr>
          <w:rFonts w:ascii="Arial" w:hAnsi="Arial" w:cs="Arial"/>
          <w:b/>
          <w:bCs/>
          <w:spacing w:val="-6"/>
          <w:sz w:val="20"/>
          <w:lang w:val="en-US" w:eastAsia="en-US"/>
        </w:rPr>
        <w:t xml:space="preserve"> </w:t>
      </w:r>
      <w:r w:rsidRPr="00C50A6E">
        <w:rPr>
          <w:rFonts w:ascii="Arial" w:hAnsi="Arial" w:cs="Arial"/>
          <w:b/>
          <w:bCs/>
          <w:spacing w:val="1"/>
          <w:sz w:val="20"/>
          <w:lang w:val="en-US" w:eastAsia="en-US"/>
        </w:rPr>
        <w:t>fo</w:t>
      </w:r>
      <w:r w:rsidRPr="00C50A6E">
        <w:rPr>
          <w:rFonts w:ascii="Arial" w:hAnsi="Arial" w:cs="Arial"/>
          <w:b/>
          <w:bCs/>
          <w:sz w:val="20"/>
          <w:lang w:val="en-US" w:eastAsia="en-US"/>
        </w:rPr>
        <w:t>r</w:t>
      </w:r>
      <w:r w:rsidRPr="00C50A6E">
        <w:rPr>
          <w:rFonts w:ascii="Arial" w:hAnsi="Arial" w:cs="Arial"/>
          <w:b/>
          <w:bCs/>
          <w:spacing w:val="-1"/>
          <w:sz w:val="20"/>
          <w:lang w:val="en-US" w:eastAsia="en-US"/>
        </w:rPr>
        <w:t xml:space="preserve"> </w:t>
      </w:r>
      <w:r w:rsidRPr="00C50A6E">
        <w:rPr>
          <w:rFonts w:ascii="Arial" w:hAnsi="Arial" w:cs="Arial"/>
          <w:b/>
          <w:bCs/>
          <w:spacing w:val="1"/>
          <w:sz w:val="20"/>
          <w:lang w:val="en-US" w:eastAsia="en-US"/>
        </w:rPr>
        <w:t>g</w:t>
      </w:r>
      <w:r w:rsidRPr="00C50A6E">
        <w:rPr>
          <w:rFonts w:ascii="Arial" w:hAnsi="Arial" w:cs="Arial"/>
          <w:b/>
          <w:bCs/>
          <w:spacing w:val="-1"/>
          <w:sz w:val="20"/>
          <w:lang w:val="en-US" w:eastAsia="en-US"/>
        </w:rPr>
        <w:t>r</w:t>
      </w:r>
      <w:r w:rsidRPr="00C50A6E">
        <w:rPr>
          <w:rFonts w:ascii="Arial" w:hAnsi="Arial" w:cs="Arial"/>
          <w:b/>
          <w:bCs/>
          <w:sz w:val="20"/>
          <w:lang w:val="en-US" w:eastAsia="en-US"/>
        </w:rPr>
        <w:t>a</w:t>
      </w:r>
      <w:r w:rsidRPr="00C50A6E">
        <w:rPr>
          <w:rFonts w:ascii="Arial" w:hAnsi="Arial" w:cs="Arial"/>
          <w:b/>
          <w:bCs/>
          <w:spacing w:val="2"/>
          <w:sz w:val="20"/>
          <w:lang w:val="en-US" w:eastAsia="en-US"/>
        </w:rPr>
        <w:t>v</w:t>
      </w:r>
      <w:r w:rsidRPr="00C50A6E">
        <w:rPr>
          <w:rFonts w:ascii="Arial" w:hAnsi="Arial" w:cs="Arial"/>
          <w:b/>
          <w:bCs/>
          <w:sz w:val="20"/>
          <w:lang w:val="en-US" w:eastAsia="en-US"/>
        </w:rPr>
        <w:t>i</w:t>
      </w:r>
      <w:r w:rsidRPr="00C50A6E">
        <w:rPr>
          <w:rFonts w:ascii="Arial" w:hAnsi="Arial" w:cs="Arial"/>
          <w:b/>
          <w:bCs/>
          <w:spacing w:val="1"/>
          <w:sz w:val="20"/>
          <w:lang w:val="en-US" w:eastAsia="en-US"/>
        </w:rPr>
        <w:t>t</w:t>
      </w:r>
      <w:r w:rsidRPr="00C50A6E">
        <w:rPr>
          <w:rFonts w:ascii="Arial" w:hAnsi="Arial" w:cs="Arial"/>
          <w:b/>
          <w:bCs/>
          <w:spacing w:val="-2"/>
          <w:sz w:val="20"/>
          <w:lang w:val="en-US" w:eastAsia="en-US"/>
        </w:rPr>
        <w:t>y</w:t>
      </w:r>
      <w:r w:rsidRPr="00C50A6E">
        <w:rPr>
          <w:rFonts w:ascii="Arial" w:hAnsi="Arial" w:cs="Arial"/>
          <w:b/>
          <w:bCs/>
          <w:spacing w:val="1"/>
          <w:sz w:val="20"/>
          <w:lang w:val="en-US" w:eastAsia="en-US"/>
        </w:rPr>
        <w:t>-d</w:t>
      </w:r>
      <w:r w:rsidRPr="00C50A6E">
        <w:rPr>
          <w:rFonts w:ascii="Arial" w:hAnsi="Arial" w:cs="Arial"/>
          <w:b/>
          <w:bCs/>
          <w:sz w:val="20"/>
          <w:lang w:val="en-US" w:eastAsia="en-US"/>
        </w:rPr>
        <w:t>is</w:t>
      </w:r>
      <w:r w:rsidRPr="00C50A6E">
        <w:rPr>
          <w:rFonts w:ascii="Arial" w:hAnsi="Arial" w:cs="Arial"/>
          <w:b/>
          <w:bCs/>
          <w:spacing w:val="1"/>
          <w:sz w:val="20"/>
          <w:lang w:val="en-US" w:eastAsia="en-US"/>
        </w:rPr>
        <w:t>p</w:t>
      </w:r>
      <w:r w:rsidRPr="00C50A6E">
        <w:rPr>
          <w:rFonts w:ascii="Arial" w:hAnsi="Arial" w:cs="Arial"/>
          <w:b/>
          <w:bCs/>
          <w:sz w:val="20"/>
          <w:lang w:val="en-US" w:eastAsia="en-US"/>
        </w:rPr>
        <w:t>lace</w:t>
      </w:r>
      <w:r w:rsidRPr="00C50A6E">
        <w:rPr>
          <w:rFonts w:ascii="Arial" w:hAnsi="Arial" w:cs="Arial"/>
          <w:b/>
          <w:bCs/>
          <w:spacing w:val="1"/>
          <w:sz w:val="20"/>
          <w:lang w:val="en-US" w:eastAsia="en-US"/>
        </w:rPr>
        <w:t>m</w:t>
      </w:r>
      <w:r w:rsidRPr="00C50A6E">
        <w:rPr>
          <w:rFonts w:ascii="Arial" w:hAnsi="Arial" w:cs="Arial"/>
          <w:b/>
          <w:bCs/>
          <w:sz w:val="20"/>
          <w:lang w:val="en-US" w:eastAsia="en-US"/>
        </w:rPr>
        <w:t>e</w:t>
      </w:r>
      <w:r w:rsidRPr="00C50A6E">
        <w:rPr>
          <w:rFonts w:ascii="Arial" w:hAnsi="Arial" w:cs="Arial"/>
          <w:b/>
          <w:bCs/>
          <w:spacing w:val="1"/>
          <w:sz w:val="20"/>
          <w:lang w:val="en-US" w:eastAsia="en-US"/>
        </w:rPr>
        <w:t>n</w:t>
      </w:r>
      <w:r w:rsidRPr="00C50A6E">
        <w:rPr>
          <w:rFonts w:ascii="Arial" w:hAnsi="Arial" w:cs="Arial"/>
          <w:b/>
          <w:bCs/>
          <w:sz w:val="20"/>
          <w:lang w:val="en-US" w:eastAsia="en-US"/>
        </w:rPr>
        <w:t>t</w:t>
      </w:r>
      <w:r w:rsidRPr="00C50A6E">
        <w:rPr>
          <w:rFonts w:ascii="Arial" w:hAnsi="Arial" w:cs="Arial"/>
          <w:b/>
          <w:bCs/>
          <w:spacing w:val="-20"/>
          <w:sz w:val="20"/>
          <w:lang w:val="en-US" w:eastAsia="en-US"/>
        </w:rPr>
        <w:t xml:space="preserve"> </w:t>
      </w:r>
      <w:r w:rsidRPr="00C50A6E">
        <w:rPr>
          <w:rFonts w:ascii="Arial" w:hAnsi="Arial" w:cs="Arial"/>
          <w:b/>
          <w:bCs/>
          <w:sz w:val="20"/>
          <w:lang w:val="en-US" w:eastAsia="en-US"/>
        </w:rPr>
        <w:t>s</w:t>
      </w:r>
      <w:r w:rsidRPr="00C50A6E">
        <w:rPr>
          <w:rFonts w:ascii="Arial" w:hAnsi="Arial" w:cs="Arial"/>
          <w:b/>
          <w:bCs/>
          <w:spacing w:val="1"/>
          <w:sz w:val="20"/>
          <w:lang w:val="en-US" w:eastAsia="en-US"/>
        </w:rPr>
        <w:t>t</w:t>
      </w:r>
      <w:r w:rsidRPr="00C50A6E">
        <w:rPr>
          <w:rFonts w:ascii="Arial" w:hAnsi="Arial" w:cs="Arial"/>
          <w:b/>
          <w:bCs/>
          <w:sz w:val="20"/>
          <w:lang w:val="en-US" w:eastAsia="en-US"/>
        </w:rPr>
        <w:t>eam</w:t>
      </w:r>
      <w:r w:rsidRPr="00C50A6E">
        <w:rPr>
          <w:rFonts w:ascii="Arial" w:hAnsi="Arial" w:cs="Arial"/>
          <w:b/>
          <w:bCs/>
          <w:spacing w:val="-6"/>
          <w:sz w:val="20"/>
          <w:lang w:val="en-US" w:eastAsia="en-US"/>
        </w:rPr>
        <w:t xml:space="preserve"> </w:t>
      </w:r>
      <w:r w:rsidRPr="00C50A6E">
        <w:rPr>
          <w:rFonts w:ascii="Arial" w:hAnsi="Arial" w:cs="Arial"/>
          <w:b/>
          <w:bCs/>
          <w:sz w:val="20"/>
          <w:lang w:val="en-US" w:eastAsia="en-US"/>
        </w:rPr>
        <w:t>s</w:t>
      </w:r>
      <w:r w:rsidRPr="00C50A6E">
        <w:rPr>
          <w:rFonts w:ascii="Arial" w:hAnsi="Arial" w:cs="Arial"/>
          <w:b/>
          <w:bCs/>
          <w:spacing w:val="1"/>
          <w:sz w:val="20"/>
          <w:lang w:val="en-US" w:eastAsia="en-US"/>
        </w:rPr>
        <w:t>t</w:t>
      </w:r>
      <w:r w:rsidRPr="00C50A6E">
        <w:rPr>
          <w:rFonts w:ascii="Arial" w:hAnsi="Arial" w:cs="Arial"/>
          <w:b/>
          <w:bCs/>
          <w:sz w:val="20"/>
          <w:lang w:val="en-US" w:eastAsia="en-US"/>
        </w:rPr>
        <w:t>e</w:t>
      </w:r>
      <w:r w:rsidRPr="00C50A6E">
        <w:rPr>
          <w:rFonts w:ascii="Arial" w:hAnsi="Arial" w:cs="Arial"/>
          <w:b/>
          <w:bCs/>
          <w:spacing w:val="-1"/>
          <w:sz w:val="20"/>
          <w:lang w:val="en-US" w:eastAsia="en-US"/>
        </w:rPr>
        <w:t>r</w:t>
      </w:r>
      <w:r w:rsidRPr="00C50A6E">
        <w:rPr>
          <w:rFonts w:ascii="Arial" w:hAnsi="Arial" w:cs="Arial"/>
          <w:b/>
          <w:bCs/>
          <w:sz w:val="20"/>
          <w:lang w:val="en-US" w:eastAsia="en-US"/>
        </w:rPr>
        <w:t>ili</w:t>
      </w:r>
      <w:r w:rsidRPr="00C50A6E">
        <w:rPr>
          <w:rFonts w:ascii="Arial" w:hAnsi="Arial" w:cs="Arial"/>
          <w:b/>
          <w:bCs/>
          <w:spacing w:val="1"/>
          <w:sz w:val="20"/>
          <w:lang w:val="en-US" w:eastAsia="en-US"/>
        </w:rPr>
        <w:t>z</w:t>
      </w:r>
      <w:r w:rsidRPr="00C50A6E">
        <w:rPr>
          <w:rFonts w:ascii="Arial" w:hAnsi="Arial" w:cs="Arial"/>
          <w:b/>
          <w:bCs/>
          <w:sz w:val="20"/>
          <w:lang w:val="en-US" w:eastAsia="en-US"/>
        </w:rPr>
        <w:t>a</w:t>
      </w:r>
      <w:r w:rsidRPr="00C50A6E">
        <w:rPr>
          <w:rFonts w:ascii="Arial" w:hAnsi="Arial" w:cs="Arial"/>
          <w:b/>
          <w:bCs/>
          <w:spacing w:val="1"/>
          <w:sz w:val="20"/>
          <w:lang w:val="en-US" w:eastAsia="en-US"/>
        </w:rPr>
        <w:t>t</w:t>
      </w:r>
      <w:r w:rsidRPr="00C50A6E">
        <w:rPr>
          <w:rFonts w:ascii="Arial" w:hAnsi="Arial" w:cs="Arial"/>
          <w:b/>
          <w:bCs/>
          <w:sz w:val="20"/>
          <w:lang w:val="en-US" w:eastAsia="en-US"/>
        </w:rPr>
        <w:t>i</w:t>
      </w:r>
      <w:r w:rsidRPr="00C50A6E">
        <w:rPr>
          <w:rFonts w:ascii="Arial" w:hAnsi="Arial" w:cs="Arial"/>
          <w:b/>
          <w:bCs/>
          <w:spacing w:val="1"/>
          <w:sz w:val="20"/>
          <w:lang w:val="en-US" w:eastAsia="en-US"/>
        </w:rPr>
        <w:t>o</w:t>
      </w:r>
      <w:r w:rsidRPr="00C50A6E">
        <w:rPr>
          <w:rFonts w:ascii="Arial" w:hAnsi="Arial" w:cs="Arial"/>
          <w:b/>
          <w:bCs/>
          <w:sz w:val="20"/>
          <w:lang w:val="en-US" w:eastAsia="en-US"/>
        </w:rPr>
        <w:t>n</w:t>
      </w:r>
      <w:r w:rsidRPr="00C50A6E">
        <w:rPr>
          <w:rFonts w:ascii="Arial" w:hAnsi="Arial" w:cs="Arial"/>
          <w:b/>
          <w:bCs/>
          <w:spacing w:val="-12"/>
          <w:sz w:val="20"/>
          <w:lang w:val="en-US" w:eastAsia="en-US"/>
        </w:rPr>
        <w:t xml:space="preserve"> </w:t>
      </w:r>
      <w:r w:rsidRPr="00C50A6E">
        <w:rPr>
          <w:rFonts w:ascii="Arial" w:hAnsi="Arial" w:cs="Arial"/>
          <w:b/>
          <w:bCs/>
          <w:sz w:val="20"/>
          <w:lang w:val="en-US" w:eastAsia="en-US"/>
        </w:rPr>
        <w:t>c</w:t>
      </w:r>
      <w:r w:rsidRPr="00C50A6E">
        <w:rPr>
          <w:rFonts w:ascii="Arial" w:hAnsi="Arial" w:cs="Arial"/>
          <w:b/>
          <w:bCs/>
          <w:spacing w:val="-3"/>
          <w:sz w:val="20"/>
          <w:lang w:val="en-US" w:eastAsia="en-US"/>
        </w:rPr>
        <w:t>y</w:t>
      </w:r>
      <w:r w:rsidRPr="00C50A6E">
        <w:rPr>
          <w:rFonts w:ascii="Arial" w:hAnsi="Arial" w:cs="Arial"/>
          <w:b/>
          <w:bCs/>
          <w:sz w:val="20"/>
          <w:lang w:val="en-US" w:eastAsia="en-US"/>
        </w:rPr>
        <w:t>cles</w:t>
      </w:r>
    </w:p>
    <w:p w:rsidR="00C50A6E" w:rsidRDefault="00C50A6E" w:rsidP="00D07D7E">
      <w:pPr>
        <w:autoSpaceDE w:val="0"/>
        <w:autoSpaceDN w:val="0"/>
        <w:adjustRightInd w:val="0"/>
        <w:spacing w:before="8" w:line="30" w:lineRule="exact"/>
        <w:ind w:left="360"/>
        <w:rPr>
          <w:rFonts w:ascii="Arial" w:hAnsi="Arial" w:cs="Arial"/>
          <w:sz w:val="16"/>
          <w:szCs w:val="16"/>
          <w:lang w:val="en-US" w:eastAsia="en-US"/>
        </w:rPr>
      </w:pPr>
    </w:p>
    <w:p w:rsidR="006127E2" w:rsidRPr="006127E2" w:rsidRDefault="006127E2" w:rsidP="006127E2">
      <w:pPr>
        <w:autoSpaceDE w:val="0"/>
        <w:autoSpaceDN w:val="0"/>
        <w:adjustRightInd w:val="0"/>
        <w:spacing w:before="8" w:line="30" w:lineRule="exact"/>
        <w:rPr>
          <w:rFonts w:ascii="Arial" w:hAnsi="Arial" w:cs="Arial"/>
          <w:sz w:val="3"/>
          <w:szCs w:val="3"/>
          <w:lang w:val="en-US"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2340"/>
        <w:gridCol w:w="2070"/>
      </w:tblGrid>
      <w:tr w:rsidR="00FC56B5" w:rsidRPr="00D07D7E" w:rsidTr="00FC56B5">
        <w:trPr>
          <w:trHeight w:hRule="exact" w:val="562"/>
        </w:trPr>
        <w:tc>
          <w:tcPr>
            <w:tcW w:w="2340" w:type="dxa"/>
          </w:tcPr>
          <w:p w:rsidR="00FC56B5" w:rsidRPr="00D07D7E" w:rsidRDefault="00FC56B5" w:rsidP="006127E2">
            <w:pPr>
              <w:autoSpaceDE w:val="0"/>
              <w:autoSpaceDN w:val="0"/>
              <w:adjustRightInd w:val="0"/>
              <w:spacing w:before="63"/>
              <w:ind w:left="945" w:right="926"/>
              <w:jc w:val="center"/>
              <w:rPr>
                <w:rFonts w:ascii="Times New Roman" w:hAnsi="Times New Roman"/>
                <w:sz w:val="18"/>
                <w:szCs w:val="18"/>
                <w:lang w:val="en-US" w:eastAsia="en-US"/>
              </w:rPr>
            </w:pPr>
            <w:r w:rsidRPr="001B65B2">
              <w:rPr>
                <w:rFonts w:ascii="Arial" w:hAnsi="Arial" w:cs="Arial"/>
                <w:b/>
                <w:bCs/>
                <w:sz w:val="18"/>
                <w:szCs w:val="18"/>
                <w:lang w:val="en-US" w:eastAsia="en-US"/>
              </w:rPr>
              <w:t>It</w:t>
            </w:r>
            <w:r w:rsidRPr="00D07D7E">
              <w:rPr>
                <w:rFonts w:ascii="Arial" w:hAnsi="Arial" w:cs="Arial"/>
                <w:b/>
                <w:bCs/>
                <w:spacing w:val="1"/>
                <w:sz w:val="18"/>
                <w:szCs w:val="18"/>
                <w:lang w:val="en-US" w:eastAsia="en-US"/>
              </w:rPr>
              <w:t>e</w:t>
            </w:r>
            <w:r w:rsidRPr="00D07D7E">
              <w:rPr>
                <w:rFonts w:ascii="Arial" w:hAnsi="Arial" w:cs="Arial"/>
                <w:b/>
                <w:bCs/>
                <w:sz w:val="18"/>
                <w:szCs w:val="18"/>
                <w:lang w:val="en-US" w:eastAsia="en-US"/>
              </w:rPr>
              <w:t>m</w:t>
            </w:r>
          </w:p>
        </w:tc>
        <w:tc>
          <w:tcPr>
            <w:tcW w:w="2340" w:type="dxa"/>
          </w:tcPr>
          <w:p w:rsidR="00FC56B5" w:rsidRPr="00D07D7E" w:rsidRDefault="00FC56B5" w:rsidP="006127E2">
            <w:pPr>
              <w:autoSpaceDE w:val="0"/>
              <w:autoSpaceDN w:val="0"/>
              <w:adjustRightInd w:val="0"/>
              <w:spacing w:before="63" w:line="250" w:lineRule="auto"/>
              <w:ind w:left="208" w:right="159" w:firstLine="62"/>
              <w:rPr>
                <w:rFonts w:ascii="Times New Roman" w:hAnsi="Times New Roman"/>
                <w:sz w:val="18"/>
                <w:szCs w:val="18"/>
                <w:lang w:val="en-US" w:eastAsia="en-US"/>
              </w:rPr>
            </w:pPr>
            <w:r w:rsidRPr="001B65B2">
              <w:rPr>
                <w:rFonts w:ascii="Arial" w:hAnsi="Arial" w:cs="Arial"/>
                <w:b/>
                <w:bCs/>
                <w:sz w:val="18"/>
                <w:szCs w:val="18"/>
                <w:lang w:val="en-US" w:eastAsia="en-US"/>
              </w:rPr>
              <w:t>E</w:t>
            </w:r>
            <w:r w:rsidRPr="00D07D7E">
              <w:rPr>
                <w:rFonts w:ascii="Arial" w:hAnsi="Arial" w:cs="Arial"/>
                <w:b/>
                <w:bCs/>
                <w:spacing w:val="1"/>
                <w:sz w:val="18"/>
                <w:szCs w:val="18"/>
                <w:lang w:val="en-US" w:eastAsia="en-US"/>
              </w:rPr>
              <w:t>x</w:t>
            </w:r>
            <w:r w:rsidRPr="00D07D7E">
              <w:rPr>
                <w:rFonts w:ascii="Arial" w:hAnsi="Arial" w:cs="Arial"/>
                <w:b/>
                <w:bCs/>
                <w:sz w:val="18"/>
                <w:szCs w:val="18"/>
                <w:lang w:val="en-US" w:eastAsia="en-US"/>
              </w:rPr>
              <w:t>po</w:t>
            </w:r>
            <w:r w:rsidRPr="00D07D7E">
              <w:rPr>
                <w:rFonts w:ascii="Arial" w:hAnsi="Arial" w:cs="Arial"/>
                <w:b/>
                <w:bCs/>
                <w:spacing w:val="1"/>
                <w:sz w:val="18"/>
                <w:szCs w:val="18"/>
                <w:lang w:val="en-US" w:eastAsia="en-US"/>
              </w:rPr>
              <w:t>s</w:t>
            </w:r>
            <w:r w:rsidRPr="00D07D7E">
              <w:rPr>
                <w:rFonts w:ascii="Arial" w:hAnsi="Arial" w:cs="Arial"/>
                <w:b/>
                <w:bCs/>
                <w:sz w:val="18"/>
                <w:szCs w:val="18"/>
                <w:lang w:val="en-US" w:eastAsia="en-US"/>
              </w:rPr>
              <w:t>ure</w:t>
            </w:r>
            <w:r w:rsidRPr="00D07D7E">
              <w:rPr>
                <w:rFonts w:ascii="Arial" w:hAnsi="Arial" w:cs="Arial"/>
                <w:b/>
                <w:bCs/>
                <w:spacing w:val="1"/>
                <w:sz w:val="18"/>
                <w:szCs w:val="18"/>
                <w:lang w:val="en-US" w:eastAsia="en-US"/>
              </w:rPr>
              <w:t xml:space="preserve"> </w:t>
            </w:r>
            <w:r w:rsidRPr="00D07D7E">
              <w:rPr>
                <w:rFonts w:ascii="Arial" w:hAnsi="Arial" w:cs="Arial"/>
                <w:b/>
                <w:bCs/>
                <w:sz w:val="18"/>
                <w:szCs w:val="18"/>
                <w:lang w:val="en-US" w:eastAsia="en-US"/>
              </w:rPr>
              <w:t>ti</w:t>
            </w:r>
            <w:r w:rsidRPr="00D07D7E">
              <w:rPr>
                <w:rFonts w:ascii="Arial" w:hAnsi="Arial" w:cs="Arial"/>
                <w:b/>
                <w:bCs/>
                <w:spacing w:val="1"/>
                <w:sz w:val="18"/>
                <w:szCs w:val="18"/>
                <w:lang w:val="en-US" w:eastAsia="en-US"/>
              </w:rPr>
              <w:t>me a</w:t>
            </w:r>
            <w:r w:rsidRPr="00D07D7E">
              <w:rPr>
                <w:rFonts w:ascii="Arial" w:hAnsi="Arial" w:cs="Arial"/>
                <w:b/>
                <w:bCs/>
                <w:sz w:val="18"/>
                <w:szCs w:val="18"/>
                <w:lang w:val="en-US" w:eastAsia="en-US"/>
              </w:rPr>
              <w:t xml:space="preserve">t </w:t>
            </w:r>
            <w:r w:rsidRPr="00D07D7E">
              <w:rPr>
                <w:rFonts w:ascii="Arial" w:hAnsi="Arial" w:cs="Arial"/>
                <w:b/>
                <w:bCs/>
                <w:spacing w:val="1"/>
                <w:sz w:val="18"/>
                <w:szCs w:val="18"/>
                <w:lang w:val="en-US" w:eastAsia="en-US"/>
              </w:rPr>
              <w:t>121</w:t>
            </w:r>
            <w:r w:rsidRPr="00D07D7E">
              <w:rPr>
                <w:rFonts w:ascii="Arial" w:hAnsi="Arial" w:cs="Arial"/>
                <w:sz w:val="18"/>
                <w:szCs w:val="18"/>
                <w:lang w:val="en-US" w:eastAsia="en-US"/>
              </w:rPr>
              <w:t>°</w:t>
            </w:r>
            <w:r w:rsidRPr="00D07D7E">
              <w:rPr>
                <w:rFonts w:ascii="Arial" w:hAnsi="Arial" w:cs="Arial"/>
                <w:b/>
                <w:bCs/>
                <w:sz w:val="18"/>
                <w:szCs w:val="18"/>
                <w:lang w:val="en-US" w:eastAsia="en-US"/>
              </w:rPr>
              <w:t>C (</w:t>
            </w:r>
            <w:r w:rsidRPr="00D07D7E">
              <w:rPr>
                <w:rFonts w:ascii="Arial" w:hAnsi="Arial" w:cs="Arial"/>
                <w:b/>
                <w:bCs/>
                <w:spacing w:val="1"/>
                <w:sz w:val="18"/>
                <w:szCs w:val="18"/>
                <w:lang w:val="en-US" w:eastAsia="en-US"/>
              </w:rPr>
              <w:t>250</w:t>
            </w:r>
            <w:r w:rsidRPr="00D07D7E">
              <w:rPr>
                <w:rFonts w:ascii="Arial" w:hAnsi="Arial" w:cs="Arial"/>
                <w:sz w:val="18"/>
                <w:szCs w:val="18"/>
                <w:lang w:val="en-US" w:eastAsia="en-US"/>
              </w:rPr>
              <w:t>°</w:t>
            </w:r>
            <w:r w:rsidRPr="00D07D7E">
              <w:rPr>
                <w:rFonts w:ascii="Arial" w:hAnsi="Arial" w:cs="Arial"/>
                <w:b/>
                <w:bCs/>
                <w:spacing w:val="1"/>
                <w:sz w:val="18"/>
                <w:szCs w:val="18"/>
                <w:lang w:val="en-US" w:eastAsia="en-US"/>
              </w:rPr>
              <w:t>F</w:t>
            </w:r>
            <w:r w:rsidRPr="00D07D7E">
              <w:rPr>
                <w:rFonts w:ascii="Arial" w:hAnsi="Arial" w:cs="Arial"/>
                <w:b/>
                <w:bCs/>
                <w:sz w:val="18"/>
                <w:szCs w:val="18"/>
                <w:lang w:val="en-US" w:eastAsia="en-US"/>
              </w:rPr>
              <w:t>)</w:t>
            </w:r>
          </w:p>
        </w:tc>
        <w:tc>
          <w:tcPr>
            <w:tcW w:w="2070" w:type="dxa"/>
          </w:tcPr>
          <w:p w:rsidR="00FC56B5" w:rsidRPr="00D07D7E" w:rsidRDefault="00FC56B5" w:rsidP="006127E2">
            <w:pPr>
              <w:autoSpaceDE w:val="0"/>
              <w:autoSpaceDN w:val="0"/>
              <w:adjustRightInd w:val="0"/>
              <w:spacing w:before="63"/>
              <w:ind w:left="306" w:right="-20"/>
              <w:rPr>
                <w:rFonts w:ascii="Times New Roman" w:hAnsi="Times New Roman"/>
                <w:sz w:val="18"/>
                <w:szCs w:val="18"/>
                <w:lang w:val="en-US" w:eastAsia="en-US"/>
              </w:rPr>
            </w:pPr>
            <w:r w:rsidRPr="001B65B2">
              <w:rPr>
                <w:rFonts w:ascii="Arial" w:hAnsi="Arial" w:cs="Arial"/>
                <w:b/>
                <w:bCs/>
                <w:sz w:val="18"/>
                <w:szCs w:val="18"/>
                <w:lang w:val="en-US" w:eastAsia="en-US"/>
              </w:rPr>
              <w:t>Dr</w:t>
            </w:r>
            <w:r w:rsidRPr="00D07D7E">
              <w:rPr>
                <w:rFonts w:ascii="Arial" w:hAnsi="Arial" w:cs="Arial"/>
                <w:b/>
                <w:bCs/>
                <w:spacing w:val="-9"/>
                <w:sz w:val="18"/>
                <w:szCs w:val="18"/>
                <w:lang w:val="en-US" w:eastAsia="en-US"/>
              </w:rPr>
              <w:t>y</w:t>
            </w:r>
            <w:r w:rsidRPr="00D07D7E">
              <w:rPr>
                <w:rFonts w:ascii="Arial" w:hAnsi="Arial" w:cs="Arial"/>
                <w:b/>
                <w:bCs/>
                <w:sz w:val="18"/>
                <w:szCs w:val="18"/>
                <w:lang w:val="en-US" w:eastAsia="en-US"/>
              </w:rPr>
              <w:t>ing</w:t>
            </w:r>
            <w:r w:rsidRPr="00D07D7E">
              <w:rPr>
                <w:rFonts w:ascii="Arial" w:hAnsi="Arial" w:cs="Arial"/>
                <w:b/>
                <w:bCs/>
                <w:spacing w:val="1"/>
                <w:sz w:val="18"/>
                <w:szCs w:val="18"/>
                <w:lang w:val="en-US" w:eastAsia="en-US"/>
              </w:rPr>
              <w:t xml:space="preserve"> </w:t>
            </w:r>
            <w:r w:rsidRPr="00D07D7E">
              <w:rPr>
                <w:rFonts w:ascii="Arial" w:hAnsi="Arial" w:cs="Arial"/>
                <w:b/>
                <w:bCs/>
                <w:sz w:val="18"/>
                <w:szCs w:val="18"/>
                <w:lang w:val="en-US" w:eastAsia="en-US"/>
              </w:rPr>
              <w:t>ti</w:t>
            </w:r>
            <w:r w:rsidRPr="00D07D7E">
              <w:rPr>
                <w:rFonts w:ascii="Arial" w:hAnsi="Arial" w:cs="Arial"/>
                <w:b/>
                <w:bCs/>
                <w:spacing w:val="1"/>
                <w:sz w:val="18"/>
                <w:szCs w:val="18"/>
                <w:lang w:val="en-US" w:eastAsia="en-US"/>
              </w:rPr>
              <w:t>me</w:t>
            </w:r>
            <w:r w:rsidRPr="00D07D7E">
              <w:rPr>
                <w:rFonts w:ascii="Arial" w:hAnsi="Arial" w:cs="Arial"/>
                <w:b/>
                <w:bCs/>
                <w:sz w:val="18"/>
                <w:szCs w:val="18"/>
                <w:lang w:val="en-US" w:eastAsia="en-US"/>
              </w:rPr>
              <w:t>s</w:t>
            </w:r>
          </w:p>
        </w:tc>
      </w:tr>
      <w:tr w:rsidR="00FC56B5" w:rsidRPr="00D07D7E" w:rsidTr="00FC56B5">
        <w:trPr>
          <w:trHeight w:hRule="exact" w:val="334"/>
        </w:trPr>
        <w:tc>
          <w:tcPr>
            <w:tcW w:w="2340" w:type="dxa"/>
          </w:tcPr>
          <w:p w:rsidR="00FC56B5" w:rsidRPr="00D07D7E" w:rsidRDefault="00FC56B5" w:rsidP="006127E2">
            <w:pPr>
              <w:autoSpaceDE w:val="0"/>
              <w:autoSpaceDN w:val="0"/>
              <w:adjustRightInd w:val="0"/>
              <w:spacing w:before="55"/>
              <w:ind w:left="297" w:right="-20"/>
              <w:rPr>
                <w:rFonts w:ascii="Times New Roman" w:hAnsi="Times New Roman"/>
                <w:sz w:val="18"/>
                <w:szCs w:val="18"/>
                <w:lang w:val="en-US" w:eastAsia="en-US"/>
              </w:rPr>
            </w:pPr>
            <w:r w:rsidRPr="001B65B2">
              <w:rPr>
                <w:rFonts w:ascii="Arial" w:hAnsi="Arial" w:cs="Arial"/>
                <w:spacing w:val="10"/>
                <w:sz w:val="18"/>
                <w:szCs w:val="18"/>
                <w:lang w:val="en-US" w:eastAsia="en-US"/>
              </w:rPr>
              <w:t>W</w:t>
            </w:r>
            <w:r w:rsidRPr="00D07D7E">
              <w:rPr>
                <w:rFonts w:ascii="Arial" w:hAnsi="Arial" w:cs="Arial"/>
                <w:sz w:val="18"/>
                <w:szCs w:val="18"/>
                <w:lang w:val="en-US" w:eastAsia="en-US"/>
              </w:rPr>
              <w:t>r</w:t>
            </w:r>
            <w:r w:rsidRPr="00D07D7E">
              <w:rPr>
                <w:rFonts w:ascii="Arial" w:hAnsi="Arial" w:cs="Arial"/>
                <w:spacing w:val="1"/>
                <w:sz w:val="18"/>
                <w:szCs w:val="18"/>
                <w:lang w:val="en-US" w:eastAsia="en-US"/>
              </w:rPr>
              <w:t>appe</w:t>
            </w:r>
            <w:r w:rsidRPr="00D07D7E">
              <w:rPr>
                <w:rFonts w:ascii="Arial" w:hAnsi="Arial" w:cs="Arial"/>
                <w:sz w:val="18"/>
                <w:szCs w:val="18"/>
                <w:lang w:val="en-US" w:eastAsia="en-US"/>
              </w:rPr>
              <w:t>d</w:t>
            </w:r>
            <w:r w:rsidRPr="00D07D7E">
              <w:rPr>
                <w:rFonts w:ascii="Arial" w:hAnsi="Arial" w:cs="Arial"/>
                <w:spacing w:val="1"/>
                <w:sz w:val="18"/>
                <w:szCs w:val="18"/>
                <w:lang w:val="en-US" w:eastAsia="en-US"/>
              </w:rPr>
              <w:t xml:space="preserve"> ins</w:t>
            </w:r>
            <w:r w:rsidRPr="00D07D7E">
              <w:rPr>
                <w:rFonts w:ascii="Arial" w:hAnsi="Arial" w:cs="Arial"/>
                <w:sz w:val="18"/>
                <w:szCs w:val="18"/>
                <w:lang w:val="en-US" w:eastAsia="en-US"/>
              </w:rPr>
              <w:t>tr</w:t>
            </w:r>
            <w:r w:rsidRPr="00D07D7E">
              <w:rPr>
                <w:rFonts w:ascii="Arial" w:hAnsi="Arial" w:cs="Arial"/>
                <w:spacing w:val="1"/>
                <w:sz w:val="18"/>
                <w:szCs w:val="18"/>
                <w:lang w:val="en-US" w:eastAsia="en-US"/>
              </w:rPr>
              <w:t>umen</w:t>
            </w:r>
            <w:r w:rsidRPr="00D07D7E">
              <w:rPr>
                <w:rFonts w:ascii="Arial" w:hAnsi="Arial" w:cs="Arial"/>
                <w:sz w:val="18"/>
                <w:szCs w:val="18"/>
                <w:lang w:val="en-US" w:eastAsia="en-US"/>
              </w:rPr>
              <w:t>ts</w:t>
            </w:r>
          </w:p>
        </w:tc>
        <w:tc>
          <w:tcPr>
            <w:tcW w:w="2340" w:type="dxa"/>
          </w:tcPr>
          <w:p w:rsidR="00FC56B5" w:rsidRPr="00D07D7E" w:rsidRDefault="00FC56B5" w:rsidP="006127E2">
            <w:pPr>
              <w:autoSpaceDE w:val="0"/>
              <w:autoSpaceDN w:val="0"/>
              <w:adjustRightInd w:val="0"/>
              <w:spacing w:before="55"/>
              <w:ind w:left="450" w:right="-20"/>
              <w:rPr>
                <w:rFonts w:ascii="Times New Roman" w:hAnsi="Times New Roman"/>
                <w:sz w:val="18"/>
                <w:szCs w:val="18"/>
                <w:lang w:val="en-US" w:eastAsia="en-US"/>
              </w:rPr>
            </w:pPr>
            <w:r w:rsidRPr="001B65B2">
              <w:rPr>
                <w:rFonts w:ascii="Arial" w:hAnsi="Arial" w:cs="Arial"/>
                <w:spacing w:val="1"/>
                <w:sz w:val="18"/>
                <w:szCs w:val="18"/>
                <w:lang w:val="en-US" w:eastAsia="en-US"/>
              </w:rPr>
              <w:t>3</w:t>
            </w:r>
            <w:r w:rsidRPr="00D07D7E">
              <w:rPr>
                <w:rFonts w:ascii="Arial" w:hAnsi="Arial" w:cs="Arial"/>
                <w:sz w:val="18"/>
                <w:szCs w:val="18"/>
                <w:lang w:val="en-US" w:eastAsia="en-US"/>
              </w:rPr>
              <w:t>0</w:t>
            </w:r>
            <w:r w:rsidRPr="00D07D7E">
              <w:rPr>
                <w:rFonts w:ascii="Arial" w:hAnsi="Arial" w:cs="Arial"/>
                <w:spacing w:val="1"/>
                <w:sz w:val="18"/>
                <w:szCs w:val="18"/>
                <w:lang w:val="en-US" w:eastAsia="en-US"/>
              </w:rPr>
              <w:t xml:space="preserve"> minu</w:t>
            </w:r>
            <w:r w:rsidRPr="00D07D7E">
              <w:rPr>
                <w:rFonts w:ascii="Arial" w:hAnsi="Arial" w:cs="Arial"/>
                <w:sz w:val="18"/>
                <w:szCs w:val="18"/>
                <w:lang w:val="en-US" w:eastAsia="en-US"/>
              </w:rPr>
              <w:t>t</w:t>
            </w:r>
            <w:r w:rsidRPr="00D07D7E">
              <w:rPr>
                <w:rFonts w:ascii="Arial" w:hAnsi="Arial" w:cs="Arial"/>
                <w:spacing w:val="1"/>
                <w:sz w:val="18"/>
                <w:szCs w:val="18"/>
                <w:lang w:val="en-US" w:eastAsia="en-US"/>
              </w:rPr>
              <w:t>es</w:t>
            </w:r>
          </w:p>
        </w:tc>
        <w:tc>
          <w:tcPr>
            <w:tcW w:w="2070" w:type="dxa"/>
          </w:tcPr>
          <w:p w:rsidR="00FC56B5" w:rsidRPr="00D07D7E" w:rsidRDefault="00521FBF" w:rsidP="006127E2">
            <w:pPr>
              <w:autoSpaceDE w:val="0"/>
              <w:autoSpaceDN w:val="0"/>
              <w:adjustRightInd w:val="0"/>
              <w:spacing w:before="55"/>
              <w:ind w:left="251" w:right="-20"/>
              <w:rPr>
                <w:rFonts w:ascii="Times New Roman" w:hAnsi="Times New Roman"/>
                <w:sz w:val="18"/>
                <w:szCs w:val="18"/>
                <w:lang w:val="en-US" w:eastAsia="en-US"/>
              </w:rPr>
            </w:pPr>
            <w:r>
              <w:rPr>
                <w:rFonts w:ascii="Arial" w:hAnsi="Arial" w:cs="Arial"/>
                <w:spacing w:val="1"/>
                <w:sz w:val="18"/>
                <w:szCs w:val="18"/>
                <w:lang w:val="en-US" w:eastAsia="en-US"/>
              </w:rPr>
              <w:t xml:space="preserve">Minimum </w:t>
            </w:r>
            <w:r w:rsidR="00FC56B5" w:rsidRPr="001B65B2">
              <w:rPr>
                <w:rFonts w:ascii="Arial" w:hAnsi="Arial" w:cs="Arial"/>
                <w:spacing w:val="1"/>
                <w:sz w:val="18"/>
                <w:szCs w:val="18"/>
                <w:lang w:val="en-US" w:eastAsia="en-US"/>
              </w:rPr>
              <w:t>3</w:t>
            </w:r>
            <w:r w:rsidR="00FC56B5" w:rsidRPr="00D07D7E">
              <w:rPr>
                <w:rFonts w:ascii="Arial" w:hAnsi="Arial" w:cs="Arial"/>
                <w:sz w:val="18"/>
                <w:szCs w:val="18"/>
                <w:lang w:val="en-US" w:eastAsia="en-US"/>
              </w:rPr>
              <w:t>0</w:t>
            </w:r>
            <w:r w:rsidR="00FC56B5" w:rsidRPr="00D07D7E">
              <w:rPr>
                <w:rFonts w:ascii="Arial" w:hAnsi="Arial" w:cs="Arial"/>
                <w:spacing w:val="1"/>
                <w:sz w:val="18"/>
                <w:szCs w:val="18"/>
                <w:lang w:val="en-US" w:eastAsia="en-US"/>
              </w:rPr>
              <w:t xml:space="preserve"> minu</w:t>
            </w:r>
            <w:r w:rsidR="00FC56B5" w:rsidRPr="00D07D7E">
              <w:rPr>
                <w:rFonts w:ascii="Arial" w:hAnsi="Arial" w:cs="Arial"/>
                <w:sz w:val="18"/>
                <w:szCs w:val="18"/>
                <w:lang w:val="en-US" w:eastAsia="en-US"/>
              </w:rPr>
              <w:t>t</w:t>
            </w:r>
            <w:r w:rsidR="00FC56B5" w:rsidRPr="00D07D7E">
              <w:rPr>
                <w:rFonts w:ascii="Arial" w:hAnsi="Arial" w:cs="Arial"/>
                <w:spacing w:val="1"/>
                <w:sz w:val="18"/>
                <w:szCs w:val="18"/>
                <w:lang w:val="en-US" w:eastAsia="en-US"/>
              </w:rPr>
              <w:t>es</w:t>
            </w:r>
          </w:p>
        </w:tc>
      </w:tr>
    </w:tbl>
    <w:p w:rsidR="006127E2" w:rsidRPr="00D07D7E" w:rsidRDefault="006127E2" w:rsidP="00D07D7E">
      <w:pPr>
        <w:autoSpaceDE w:val="0"/>
        <w:autoSpaceDN w:val="0"/>
        <w:adjustRightInd w:val="0"/>
        <w:spacing w:before="8" w:line="30" w:lineRule="exact"/>
        <w:ind w:left="360"/>
        <w:rPr>
          <w:rFonts w:ascii="Arial" w:hAnsi="Arial" w:cs="Arial"/>
          <w:sz w:val="16"/>
          <w:szCs w:val="16"/>
          <w:lang w:val="en-US" w:eastAsia="en-US"/>
        </w:rPr>
      </w:pPr>
    </w:p>
    <w:p w:rsidR="00C50A6E" w:rsidRPr="001B65B2" w:rsidRDefault="00C50A6E" w:rsidP="00C50A6E">
      <w:pPr>
        <w:numPr>
          <w:ilvl w:val="0"/>
          <w:numId w:val="2"/>
        </w:numPr>
        <w:autoSpaceDE w:val="0"/>
        <w:autoSpaceDN w:val="0"/>
        <w:adjustRightInd w:val="0"/>
        <w:spacing w:before="40" w:line="180" w:lineRule="exact"/>
        <w:ind w:right="299"/>
        <w:rPr>
          <w:rFonts w:ascii="Arial" w:hAnsi="Arial" w:cs="Arial"/>
          <w:sz w:val="16"/>
          <w:szCs w:val="16"/>
          <w:lang w:val="en-US" w:eastAsia="en-US"/>
        </w:rPr>
      </w:pPr>
      <w:r w:rsidRPr="00D07D7E">
        <w:rPr>
          <w:rFonts w:ascii="Arial" w:hAnsi="Arial" w:cs="Arial"/>
          <w:bCs/>
          <w:spacing w:val="-1"/>
          <w:sz w:val="16"/>
          <w:szCs w:val="16"/>
          <w:lang w:val="en-US" w:eastAsia="en-US"/>
        </w:rPr>
        <w:t>N</w:t>
      </w:r>
      <w:r w:rsidRPr="00D07D7E">
        <w:rPr>
          <w:rFonts w:ascii="Arial" w:hAnsi="Arial" w:cs="Arial"/>
          <w:bCs/>
          <w:sz w:val="16"/>
          <w:szCs w:val="16"/>
          <w:lang w:val="en-US" w:eastAsia="en-US"/>
        </w:rPr>
        <w:t>O</w:t>
      </w:r>
      <w:r w:rsidRPr="00D07D7E">
        <w:rPr>
          <w:rFonts w:ascii="Arial" w:hAnsi="Arial" w:cs="Arial"/>
          <w:bCs/>
          <w:spacing w:val="-2"/>
          <w:sz w:val="16"/>
          <w:szCs w:val="16"/>
          <w:lang w:val="en-US" w:eastAsia="en-US"/>
        </w:rPr>
        <w:t>T</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w:t>
      </w:r>
      <w:r w:rsidRPr="00D07D7E">
        <w:rPr>
          <w:rFonts w:ascii="Arial" w:hAnsi="Arial" w:cs="Arial"/>
          <w:bCs/>
          <w:spacing w:val="-2"/>
          <w:sz w:val="16"/>
          <w:szCs w:val="16"/>
          <w:lang w:val="en-US" w:eastAsia="en-US"/>
        </w:rPr>
        <w:t>T</w:t>
      </w:r>
      <w:r w:rsidRPr="00D07D7E">
        <w:rPr>
          <w:rFonts w:ascii="Arial" w:hAnsi="Arial" w:cs="Arial"/>
          <w:bCs/>
          <w:sz w:val="16"/>
          <w:szCs w:val="16"/>
          <w:lang w:val="en-US" w:eastAsia="en-US"/>
        </w:rPr>
        <w:t>h</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s</w:t>
      </w:r>
      <w:r w:rsidRPr="00D07D7E">
        <w:rPr>
          <w:rFonts w:ascii="Arial" w:hAnsi="Arial" w:cs="Arial"/>
          <w:bCs/>
          <w:spacing w:val="36"/>
          <w:sz w:val="16"/>
          <w:szCs w:val="16"/>
          <w:lang w:val="en-US" w:eastAsia="en-US"/>
        </w:rPr>
        <w:t xml:space="preserve"> </w:t>
      </w:r>
      <w:r w:rsidRPr="00D07D7E">
        <w:rPr>
          <w:rFonts w:ascii="Arial" w:hAnsi="Arial" w:cs="Arial"/>
          <w:bCs/>
          <w:spacing w:val="-1"/>
          <w:sz w:val="16"/>
          <w:szCs w:val="16"/>
          <w:lang w:val="en-US" w:eastAsia="en-US"/>
        </w:rPr>
        <w:t>ta</w:t>
      </w:r>
      <w:r w:rsidRPr="00D07D7E">
        <w:rPr>
          <w:rFonts w:ascii="Arial" w:hAnsi="Arial" w:cs="Arial"/>
          <w:bCs/>
          <w:sz w:val="16"/>
          <w:szCs w:val="16"/>
          <w:lang w:val="en-US" w:eastAsia="en-US"/>
        </w:rPr>
        <w:t>b</w:t>
      </w:r>
      <w:r w:rsidRPr="00D07D7E">
        <w:rPr>
          <w:rFonts w:ascii="Arial" w:hAnsi="Arial" w:cs="Arial"/>
          <w:bCs/>
          <w:spacing w:val="1"/>
          <w:sz w:val="16"/>
          <w:szCs w:val="16"/>
          <w:lang w:val="en-US" w:eastAsia="en-US"/>
        </w:rPr>
        <w:t>l</w:t>
      </w:r>
      <w:r w:rsidRPr="00D07D7E">
        <w:rPr>
          <w:rFonts w:ascii="Arial" w:hAnsi="Arial" w:cs="Arial"/>
          <w:bCs/>
          <w:sz w:val="16"/>
          <w:szCs w:val="16"/>
          <w:lang w:val="en-US" w:eastAsia="en-US"/>
        </w:rPr>
        <w:t>e</w:t>
      </w:r>
      <w:r w:rsidRPr="00D07D7E">
        <w:rPr>
          <w:rFonts w:ascii="Arial" w:hAnsi="Arial" w:cs="Arial"/>
          <w:bCs/>
          <w:spacing w:val="36"/>
          <w:sz w:val="16"/>
          <w:szCs w:val="16"/>
          <w:lang w:val="en-US" w:eastAsia="en-US"/>
        </w:rPr>
        <w:t xml:space="preserve"> </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pr</w:t>
      </w:r>
      <w:r w:rsidRPr="00D07D7E">
        <w:rPr>
          <w:rFonts w:ascii="Arial" w:hAnsi="Arial" w:cs="Arial"/>
          <w:bCs/>
          <w:spacing w:val="-1"/>
          <w:sz w:val="16"/>
          <w:szCs w:val="16"/>
          <w:lang w:val="en-US" w:eastAsia="en-US"/>
        </w:rPr>
        <w:t>ese</w:t>
      </w:r>
      <w:r w:rsidRPr="00D07D7E">
        <w:rPr>
          <w:rFonts w:ascii="Arial" w:hAnsi="Arial" w:cs="Arial"/>
          <w:bCs/>
          <w:sz w:val="16"/>
          <w:szCs w:val="16"/>
          <w:lang w:val="en-US" w:eastAsia="en-US"/>
        </w:rPr>
        <w:t>n</w:t>
      </w:r>
      <w:r w:rsidRPr="00D07D7E">
        <w:rPr>
          <w:rFonts w:ascii="Arial" w:hAnsi="Arial" w:cs="Arial"/>
          <w:bCs/>
          <w:spacing w:val="-1"/>
          <w:sz w:val="16"/>
          <w:szCs w:val="16"/>
          <w:lang w:val="en-US" w:eastAsia="en-US"/>
        </w:rPr>
        <w:t>t</w:t>
      </w:r>
      <w:r w:rsidRPr="00D07D7E">
        <w:rPr>
          <w:rFonts w:ascii="Arial" w:hAnsi="Arial" w:cs="Arial"/>
          <w:bCs/>
          <w:sz w:val="16"/>
          <w:szCs w:val="16"/>
          <w:lang w:val="en-US" w:eastAsia="en-US"/>
        </w:rPr>
        <w:t>s</w:t>
      </w:r>
      <w:r w:rsidRPr="00D07D7E">
        <w:rPr>
          <w:rFonts w:ascii="Arial" w:hAnsi="Arial" w:cs="Arial"/>
          <w:bCs/>
          <w:spacing w:val="36"/>
          <w:sz w:val="16"/>
          <w:szCs w:val="16"/>
          <w:lang w:val="en-US" w:eastAsia="en-US"/>
        </w:rPr>
        <w:t xml:space="preserve"> </w:t>
      </w:r>
      <w:r w:rsidRPr="00D07D7E">
        <w:rPr>
          <w:rFonts w:ascii="Arial" w:hAnsi="Arial" w:cs="Arial"/>
          <w:bCs/>
          <w:spacing w:val="-1"/>
          <w:sz w:val="16"/>
          <w:szCs w:val="16"/>
          <w:lang w:val="en-US" w:eastAsia="en-US"/>
        </w:rPr>
        <w:t>t</w:t>
      </w:r>
      <w:r w:rsidRPr="00D07D7E">
        <w:rPr>
          <w:rFonts w:ascii="Arial" w:hAnsi="Arial" w:cs="Arial"/>
          <w:bCs/>
          <w:sz w:val="16"/>
          <w:szCs w:val="16"/>
          <w:lang w:val="en-US" w:eastAsia="en-US"/>
        </w:rPr>
        <w:t>he</w:t>
      </w:r>
      <w:r w:rsidRPr="00D07D7E">
        <w:rPr>
          <w:rFonts w:ascii="Arial" w:hAnsi="Arial" w:cs="Arial"/>
          <w:bCs/>
          <w:spacing w:val="36"/>
          <w:sz w:val="16"/>
          <w:szCs w:val="16"/>
          <w:lang w:val="en-US" w:eastAsia="en-US"/>
        </w:rPr>
        <w:t xml:space="preserve"> </w:t>
      </w:r>
      <w:r w:rsidRPr="00D07D7E">
        <w:rPr>
          <w:rFonts w:ascii="Arial" w:hAnsi="Arial" w:cs="Arial"/>
          <w:bCs/>
          <w:spacing w:val="-1"/>
          <w:sz w:val="16"/>
          <w:szCs w:val="16"/>
          <w:lang w:val="en-US" w:eastAsia="en-US"/>
        </w:rPr>
        <w:t>va</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i</w:t>
      </w:r>
      <w:r w:rsidRPr="00D07D7E">
        <w:rPr>
          <w:rFonts w:ascii="Arial" w:hAnsi="Arial" w:cs="Arial"/>
          <w:bCs/>
          <w:spacing w:val="-1"/>
          <w:sz w:val="16"/>
          <w:szCs w:val="16"/>
          <w:lang w:val="en-US" w:eastAsia="en-US"/>
        </w:rPr>
        <w:t>at</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on</w:t>
      </w:r>
      <w:r w:rsidRPr="00D07D7E">
        <w:rPr>
          <w:rFonts w:ascii="Arial" w:hAnsi="Arial" w:cs="Arial"/>
          <w:bCs/>
          <w:spacing w:val="37"/>
          <w:sz w:val="16"/>
          <w:szCs w:val="16"/>
          <w:lang w:val="en-US" w:eastAsia="en-US"/>
        </w:rPr>
        <w:t xml:space="preserve"> </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n</w:t>
      </w:r>
      <w:r w:rsidRPr="00D07D7E">
        <w:rPr>
          <w:rFonts w:ascii="Arial" w:hAnsi="Arial" w:cs="Arial"/>
          <w:bCs/>
          <w:spacing w:val="37"/>
          <w:sz w:val="16"/>
          <w:szCs w:val="16"/>
          <w:lang w:val="en-US" w:eastAsia="en-US"/>
        </w:rPr>
        <w:t xml:space="preserve"> </w:t>
      </w:r>
      <w:r w:rsidRPr="00D07D7E">
        <w:rPr>
          <w:rFonts w:ascii="Arial" w:hAnsi="Arial" w:cs="Arial"/>
          <w:bCs/>
          <w:spacing w:val="-1"/>
          <w:sz w:val="16"/>
          <w:szCs w:val="16"/>
          <w:lang w:val="en-US" w:eastAsia="en-US"/>
        </w:rPr>
        <w:t>ste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iliz</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36"/>
          <w:sz w:val="16"/>
          <w:szCs w:val="16"/>
          <w:lang w:val="en-US" w:eastAsia="en-US"/>
        </w:rPr>
        <w:t xml:space="preserve"> </w:t>
      </w:r>
      <w:r w:rsidRPr="00D07D7E">
        <w:rPr>
          <w:rFonts w:ascii="Arial" w:hAnsi="Arial" w:cs="Arial"/>
          <w:bCs/>
          <w:spacing w:val="1"/>
          <w:sz w:val="16"/>
          <w:szCs w:val="16"/>
          <w:lang w:val="en-US" w:eastAsia="en-US"/>
        </w:rPr>
        <w:t>m</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nu</w:t>
      </w:r>
      <w:r w:rsidRPr="00D07D7E">
        <w:rPr>
          <w:rFonts w:ascii="Arial" w:hAnsi="Arial" w:cs="Arial"/>
          <w:bCs/>
          <w:spacing w:val="-1"/>
          <w:sz w:val="16"/>
          <w:szCs w:val="16"/>
          <w:lang w:val="en-US" w:eastAsia="en-US"/>
        </w:rPr>
        <w:t>fact</w:t>
      </w:r>
      <w:r w:rsidRPr="00D07D7E">
        <w:rPr>
          <w:rFonts w:ascii="Arial" w:hAnsi="Arial" w:cs="Arial"/>
          <w:bCs/>
          <w:sz w:val="16"/>
          <w:szCs w:val="16"/>
          <w:lang w:val="en-US" w:eastAsia="en-US"/>
        </w:rPr>
        <w:t>ur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w:t>
      </w:r>
      <w:r w:rsidRPr="00D07D7E">
        <w:rPr>
          <w:rFonts w:ascii="Arial" w:hAnsi="Arial" w:cs="Arial"/>
          <w:bCs/>
          <w:spacing w:val="38"/>
          <w:sz w:val="16"/>
          <w:szCs w:val="16"/>
          <w:lang w:val="en-US" w:eastAsia="en-US"/>
        </w:rPr>
        <w:t xml:space="preserve"> </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ec</w:t>
      </w:r>
      <w:r w:rsidRPr="00D07D7E">
        <w:rPr>
          <w:rFonts w:ascii="Arial" w:hAnsi="Arial" w:cs="Arial"/>
          <w:bCs/>
          <w:sz w:val="16"/>
          <w:szCs w:val="16"/>
          <w:lang w:val="en-US" w:eastAsia="en-US"/>
        </w:rPr>
        <w:t>o</w:t>
      </w:r>
      <w:r w:rsidRPr="00D07D7E">
        <w:rPr>
          <w:rFonts w:ascii="Arial" w:hAnsi="Arial" w:cs="Arial"/>
          <w:bCs/>
          <w:spacing w:val="1"/>
          <w:sz w:val="16"/>
          <w:szCs w:val="16"/>
          <w:lang w:val="en-US" w:eastAsia="en-US"/>
        </w:rPr>
        <w:t>mm</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nd</w:t>
      </w:r>
      <w:r w:rsidRPr="00D07D7E">
        <w:rPr>
          <w:rFonts w:ascii="Arial" w:hAnsi="Arial" w:cs="Arial"/>
          <w:bCs/>
          <w:spacing w:val="-1"/>
          <w:sz w:val="16"/>
          <w:szCs w:val="16"/>
          <w:lang w:val="en-US" w:eastAsia="en-US"/>
        </w:rPr>
        <w:t>at</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ons</w:t>
      </w:r>
      <w:r w:rsidRPr="00D07D7E">
        <w:rPr>
          <w:rFonts w:ascii="Arial" w:hAnsi="Arial" w:cs="Arial"/>
          <w:bCs/>
          <w:spacing w:val="36"/>
          <w:sz w:val="16"/>
          <w:szCs w:val="16"/>
          <w:lang w:val="en-US" w:eastAsia="en-US"/>
        </w:rPr>
        <w:t xml:space="preserve"> </w:t>
      </w:r>
      <w:r w:rsidRPr="00D07D7E">
        <w:rPr>
          <w:rFonts w:ascii="Arial" w:hAnsi="Arial" w:cs="Arial"/>
          <w:bCs/>
          <w:spacing w:val="-1"/>
          <w:sz w:val="16"/>
          <w:szCs w:val="16"/>
          <w:lang w:val="en-US" w:eastAsia="en-US"/>
        </w:rPr>
        <w:t>f</w:t>
      </w:r>
      <w:r w:rsidRPr="00D07D7E">
        <w:rPr>
          <w:rFonts w:ascii="Arial" w:hAnsi="Arial" w:cs="Arial"/>
          <w:bCs/>
          <w:sz w:val="16"/>
          <w:szCs w:val="16"/>
          <w:lang w:val="en-US" w:eastAsia="en-US"/>
        </w:rPr>
        <w:t>or</w:t>
      </w:r>
      <w:r w:rsidRPr="00D07D7E">
        <w:rPr>
          <w:rFonts w:ascii="Arial" w:hAnsi="Arial" w:cs="Arial"/>
          <w:bCs/>
          <w:spacing w:val="36"/>
          <w:sz w:val="16"/>
          <w:szCs w:val="16"/>
          <w:lang w:val="en-US" w:eastAsia="en-US"/>
        </w:rPr>
        <w:t xml:space="preserve"> </w:t>
      </w:r>
      <w:r w:rsidRPr="00D07D7E">
        <w:rPr>
          <w:rFonts w:ascii="Arial" w:hAnsi="Arial" w:cs="Arial"/>
          <w:bCs/>
          <w:spacing w:val="-1"/>
          <w:sz w:val="16"/>
          <w:szCs w:val="16"/>
          <w:lang w:val="en-US" w:eastAsia="en-US"/>
        </w:rPr>
        <w:t>ex</w:t>
      </w:r>
      <w:r w:rsidRPr="00D07D7E">
        <w:rPr>
          <w:rFonts w:ascii="Arial" w:hAnsi="Arial" w:cs="Arial"/>
          <w:bCs/>
          <w:sz w:val="16"/>
          <w:szCs w:val="16"/>
          <w:lang w:val="en-US" w:eastAsia="en-US"/>
        </w:rPr>
        <w:t>po</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ure</w:t>
      </w:r>
      <w:r w:rsidRPr="00D07D7E">
        <w:rPr>
          <w:rFonts w:ascii="Arial" w:hAnsi="Arial" w:cs="Arial"/>
          <w:bCs/>
          <w:spacing w:val="36"/>
          <w:sz w:val="16"/>
          <w:szCs w:val="16"/>
          <w:lang w:val="en-US" w:eastAsia="en-US"/>
        </w:rPr>
        <w:t xml:space="preserve"> </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t</w:t>
      </w:r>
      <w:r w:rsidRPr="00D07D7E">
        <w:rPr>
          <w:rFonts w:ascii="Arial" w:hAnsi="Arial" w:cs="Arial"/>
          <w:bCs/>
          <w:spacing w:val="33"/>
          <w:sz w:val="16"/>
          <w:szCs w:val="16"/>
          <w:lang w:val="en-US" w:eastAsia="en-US"/>
        </w:rPr>
        <w:t xml:space="preserve"> </w:t>
      </w:r>
      <w:r w:rsidRPr="00D07D7E">
        <w:rPr>
          <w:rFonts w:ascii="Arial" w:hAnsi="Arial" w:cs="Arial"/>
          <w:bCs/>
          <w:sz w:val="16"/>
          <w:szCs w:val="16"/>
          <w:lang w:val="en-US" w:eastAsia="en-US"/>
        </w:rPr>
        <w:t>d</w:t>
      </w:r>
      <w:r w:rsidRPr="00D07D7E">
        <w:rPr>
          <w:rFonts w:ascii="Arial" w:hAnsi="Arial" w:cs="Arial"/>
          <w:bCs/>
          <w:spacing w:val="1"/>
          <w:sz w:val="16"/>
          <w:szCs w:val="16"/>
          <w:lang w:val="en-US" w:eastAsia="en-US"/>
        </w:rPr>
        <w:t>i</w:t>
      </w:r>
      <w:r w:rsidRPr="00D07D7E">
        <w:rPr>
          <w:rFonts w:ascii="Arial" w:hAnsi="Arial" w:cs="Arial"/>
          <w:bCs/>
          <w:spacing w:val="-1"/>
          <w:sz w:val="16"/>
          <w:szCs w:val="16"/>
          <w:lang w:val="en-US" w:eastAsia="en-US"/>
        </w:rPr>
        <w:t>ffe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 xml:space="preserve">nt </w:t>
      </w:r>
      <w:r w:rsidRPr="00D07D7E">
        <w:rPr>
          <w:rFonts w:ascii="Arial" w:hAnsi="Arial" w:cs="Arial"/>
          <w:bCs/>
          <w:spacing w:val="-1"/>
          <w:sz w:val="16"/>
          <w:szCs w:val="16"/>
          <w:lang w:val="en-US" w:eastAsia="en-US"/>
        </w:rPr>
        <w:t>te</w:t>
      </w:r>
      <w:r w:rsidRPr="00D07D7E">
        <w:rPr>
          <w:rFonts w:ascii="Arial" w:hAnsi="Arial" w:cs="Arial"/>
          <w:bCs/>
          <w:spacing w:val="1"/>
          <w:sz w:val="16"/>
          <w:szCs w:val="16"/>
          <w:lang w:val="en-US" w:eastAsia="en-US"/>
        </w:rPr>
        <w:t>m</w:t>
      </w:r>
      <w:r w:rsidRPr="00D07D7E">
        <w:rPr>
          <w:rFonts w:ascii="Arial" w:hAnsi="Arial" w:cs="Arial"/>
          <w:bCs/>
          <w:sz w:val="16"/>
          <w:szCs w:val="16"/>
          <w:lang w:val="en-US" w:eastAsia="en-US"/>
        </w:rPr>
        <w:t>p</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at</w:t>
      </w:r>
      <w:r w:rsidRPr="00D07D7E">
        <w:rPr>
          <w:rFonts w:ascii="Arial" w:hAnsi="Arial" w:cs="Arial"/>
          <w:bCs/>
          <w:sz w:val="16"/>
          <w:szCs w:val="16"/>
          <w:lang w:val="en-US" w:eastAsia="en-US"/>
        </w:rPr>
        <w:t>ur</w:t>
      </w:r>
      <w:r w:rsidRPr="00D07D7E">
        <w:rPr>
          <w:rFonts w:ascii="Arial" w:hAnsi="Arial" w:cs="Arial"/>
          <w:bCs/>
          <w:spacing w:val="-1"/>
          <w:sz w:val="16"/>
          <w:szCs w:val="16"/>
          <w:lang w:val="en-US" w:eastAsia="en-US"/>
        </w:rPr>
        <w:t>es</w:t>
      </w:r>
      <w:r w:rsidRPr="00D07D7E">
        <w:rPr>
          <w:rFonts w:ascii="Arial" w:hAnsi="Arial" w:cs="Arial"/>
          <w:bCs/>
          <w:sz w:val="16"/>
          <w:szCs w:val="16"/>
          <w:lang w:val="en-US" w:eastAsia="en-US"/>
        </w:rPr>
        <w:t>.</w:t>
      </w:r>
      <w:r w:rsidRPr="00D07D7E">
        <w:rPr>
          <w:rFonts w:ascii="Arial" w:hAnsi="Arial" w:cs="Arial"/>
          <w:bCs/>
          <w:spacing w:val="2"/>
          <w:sz w:val="16"/>
          <w:szCs w:val="16"/>
          <w:lang w:val="en-US" w:eastAsia="en-US"/>
        </w:rPr>
        <w:t xml:space="preserve"> </w:t>
      </w:r>
      <w:r w:rsidRPr="00D07D7E">
        <w:rPr>
          <w:rFonts w:ascii="Arial" w:hAnsi="Arial" w:cs="Arial"/>
          <w:bCs/>
          <w:sz w:val="16"/>
          <w:szCs w:val="16"/>
          <w:lang w:val="en-US" w:eastAsia="en-US"/>
        </w:rPr>
        <w:t>For</w:t>
      </w:r>
      <w:r w:rsidRPr="00D07D7E">
        <w:rPr>
          <w:rFonts w:ascii="Arial" w:hAnsi="Arial" w:cs="Arial"/>
          <w:bCs/>
          <w:spacing w:val="1"/>
          <w:sz w:val="16"/>
          <w:szCs w:val="16"/>
          <w:lang w:val="en-US" w:eastAsia="en-US"/>
        </w:rPr>
        <w:t xml:space="preserve"> </w:t>
      </w:r>
      <w:r w:rsidRPr="00D07D7E">
        <w:rPr>
          <w:rFonts w:ascii="Arial" w:hAnsi="Arial" w:cs="Arial"/>
          <w:bCs/>
          <w:sz w:val="16"/>
          <w:szCs w:val="16"/>
          <w:lang w:val="en-US" w:eastAsia="en-US"/>
        </w:rPr>
        <w:t>a</w:t>
      </w:r>
      <w:r w:rsidRPr="00D07D7E">
        <w:rPr>
          <w:rFonts w:ascii="Arial" w:hAnsi="Arial" w:cs="Arial"/>
          <w:bCs/>
          <w:spacing w:val="1"/>
          <w:sz w:val="16"/>
          <w:szCs w:val="16"/>
          <w:lang w:val="en-US" w:eastAsia="en-US"/>
        </w:rPr>
        <w:t xml:space="preserve"> </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p</w:t>
      </w:r>
      <w:r w:rsidRPr="00D07D7E">
        <w:rPr>
          <w:rFonts w:ascii="Arial" w:hAnsi="Arial" w:cs="Arial"/>
          <w:bCs/>
          <w:spacing w:val="-1"/>
          <w:sz w:val="16"/>
          <w:szCs w:val="16"/>
          <w:lang w:val="en-US" w:eastAsia="en-US"/>
        </w:rPr>
        <w:t>ec</w:t>
      </w:r>
      <w:r w:rsidRPr="00D07D7E">
        <w:rPr>
          <w:rFonts w:ascii="Arial" w:hAnsi="Arial" w:cs="Arial"/>
          <w:bCs/>
          <w:spacing w:val="1"/>
          <w:sz w:val="16"/>
          <w:szCs w:val="16"/>
          <w:lang w:val="en-US" w:eastAsia="en-US"/>
        </w:rPr>
        <w:t>i</w:t>
      </w:r>
      <w:r w:rsidRPr="00D07D7E">
        <w:rPr>
          <w:rFonts w:ascii="Arial" w:hAnsi="Arial" w:cs="Arial"/>
          <w:bCs/>
          <w:spacing w:val="-1"/>
          <w:sz w:val="16"/>
          <w:szCs w:val="16"/>
          <w:lang w:val="en-US" w:eastAsia="en-US"/>
        </w:rPr>
        <w:t>f</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c</w:t>
      </w:r>
      <w:r w:rsidRPr="00D07D7E">
        <w:rPr>
          <w:rFonts w:ascii="Arial" w:hAnsi="Arial" w:cs="Arial"/>
          <w:bCs/>
          <w:spacing w:val="1"/>
          <w:sz w:val="16"/>
          <w:szCs w:val="16"/>
          <w:lang w:val="en-US" w:eastAsia="en-US"/>
        </w:rPr>
        <w:t xml:space="preserve"> </w:t>
      </w:r>
      <w:r w:rsidRPr="00D07D7E">
        <w:rPr>
          <w:rFonts w:ascii="Arial" w:hAnsi="Arial" w:cs="Arial"/>
          <w:bCs/>
          <w:spacing w:val="-1"/>
          <w:sz w:val="16"/>
          <w:szCs w:val="16"/>
          <w:lang w:val="en-US" w:eastAsia="en-US"/>
        </w:rPr>
        <w:t>ste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iliz</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2"/>
          <w:sz w:val="16"/>
          <w:szCs w:val="16"/>
          <w:lang w:val="en-US" w:eastAsia="en-US"/>
        </w:rPr>
        <w:t xml:space="preserve"> </w:t>
      </w:r>
      <w:r w:rsidRPr="00D07D7E">
        <w:rPr>
          <w:rFonts w:ascii="Arial" w:hAnsi="Arial" w:cs="Arial"/>
          <w:bCs/>
          <w:spacing w:val="-1"/>
          <w:sz w:val="16"/>
          <w:szCs w:val="16"/>
          <w:lang w:val="en-US" w:eastAsia="en-US"/>
        </w:rPr>
        <w:t>c</w:t>
      </w:r>
      <w:r w:rsidRPr="00D07D7E">
        <w:rPr>
          <w:rFonts w:ascii="Arial" w:hAnsi="Arial" w:cs="Arial"/>
          <w:bCs/>
          <w:sz w:val="16"/>
          <w:szCs w:val="16"/>
          <w:lang w:val="en-US" w:eastAsia="en-US"/>
        </w:rPr>
        <w:t>on</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u</w:t>
      </w:r>
      <w:r w:rsidRPr="00D07D7E">
        <w:rPr>
          <w:rFonts w:ascii="Arial" w:hAnsi="Arial" w:cs="Arial"/>
          <w:bCs/>
          <w:spacing w:val="1"/>
          <w:sz w:val="16"/>
          <w:szCs w:val="16"/>
          <w:lang w:val="en-US" w:eastAsia="en-US"/>
        </w:rPr>
        <w:t>l</w:t>
      </w:r>
      <w:r w:rsidRPr="00D07D7E">
        <w:rPr>
          <w:rFonts w:ascii="Arial" w:hAnsi="Arial" w:cs="Arial"/>
          <w:bCs/>
          <w:sz w:val="16"/>
          <w:szCs w:val="16"/>
          <w:lang w:val="en-US" w:eastAsia="en-US"/>
        </w:rPr>
        <w:t>t on</w:t>
      </w:r>
      <w:r w:rsidRPr="00D07D7E">
        <w:rPr>
          <w:rFonts w:ascii="Arial" w:hAnsi="Arial" w:cs="Arial"/>
          <w:bCs/>
          <w:spacing w:val="1"/>
          <w:sz w:val="16"/>
          <w:szCs w:val="16"/>
          <w:lang w:val="en-US" w:eastAsia="en-US"/>
        </w:rPr>
        <w:t>l</w:t>
      </w:r>
      <w:r w:rsidRPr="00D07D7E">
        <w:rPr>
          <w:rFonts w:ascii="Arial" w:hAnsi="Arial" w:cs="Arial"/>
          <w:bCs/>
          <w:sz w:val="16"/>
          <w:szCs w:val="16"/>
          <w:lang w:val="en-US" w:eastAsia="en-US"/>
        </w:rPr>
        <w:t>y</w:t>
      </w:r>
      <w:r w:rsidRPr="00D07D7E">
        <w:rPr>
          <w:rFonts w:ascii="Arial" w:hAnsi="Arial" w:cs="Arial"/>
          <w:bCs/>
          <w:spacing w:val="-7"/>
          <w:sz w:val="16"/>
          <w:szCs w:val="16"/>
          <w:lang w:val="en-US" w:eastAsia="en-US"/>
        </w:rPr>
        <w:t xml:space="preserve"> </w:t>
      </w:r>
      <w:r w:rsidRPr="00D07D7E">
        <w:rPr>
          <w:rFonts w:ascii="Arial" w:hAnsi="Arial" w:cs="Arial"/>
          <w:bCs/>
          <w:spacing w:val="-1"/>
          <w:sz w:val="16"/>
          <w:szCs w:val="16"/>
          <w:lang w:val="en-US" w:eastAsia="en-US"/>
        </w:rPr>
        <w:t>t</w:t>
      </w:r>
      <w:r w:rsidRPr="00D07D7E">
        <w:rPr>
          <w:rFonts w:ascii="Arial" w:hAnsi="Arial" w:cs="Arial"/>
          <w:bCs/>
          <w:sz w:val="16"/>
          <w:szCs w:val="16"/>
          <w:lang w:val="en-US" w:eastAsia="en-US"/>
        </w:rPr>
        <w:t>h</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 xml:space="preserve">t </w:t>
      </w:r>
      <w:r w:rsidRPr="00D07D7E">
        <w:rPr>
          <w:rFonts w:ascii="Arial" w:hAnsi="Arial" w:cs="Arial"/>
          <w:bCs/>
          <w:spacing w:val="1"/>
          <w:sz w:val="16"/>
          <w:szCs w:val="16"/>
          <w:lang w:val="en-US" w:eastAsia="en-US"/>
        </w:rPr>
        <w:t>m</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nu</w:t>
      </w:r>
      <w:r w:rsidRPr="00D07D7E">
        <w:rPr>
          <w:rFonts w:ascii="Arial" w:hAnsi="Arial" w:cs="Arial"/>
          <w:bCs/>
          <w:spacing w:val="-1"/>
          <w:sz w:val="16"/>
          <w:szCs w:val="16"/>
          <w:lang w:val="en-US" w:eastAsia="en-US"/>
        </w:rPr>
        <w:t>fact</w:t>
      </w:r>
      <w:r w:rsidRPr="00D07D7E">
        <w:rPr>
          <w:rFonts w:ascii="Arial" w:hAnsi="Arial" w:cs="Arial"/>
          <w:bCs/>
          <w:sz w:val="16"/>
          <w:szCs w:val="16"/>
          <w:lang w:val="en-US" w:eastAsia="en-US"/>
        </w:rPr>
        <w:t>ur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w:t>
      </w:r>
      <w:r w:rsidRPr="00D07D7E">
        <w:rPr>
          <w:rFonts w:ascii="Arial" w:hAnsi="Arial" w:cs="Arial"/>
          <w:bCs/>
          <w:sz w:val="16"/>
          <w:szCs w:val="16"/>
          <w:lang w:val="en-US" w:eastAsia="en-US"/>
        </w:rPr>
        <w:t>s</w:t>
      </w:r>
      <w:r w:rsidRPr="00D07D7E">
        <w:rPr>
          <w:rFonts w:ascii="Arial" w:hAnsi="Arial" w:cs="Arial"/>
          <w:bCs/>
          <w:spacing w:val="1"/>
          <w:sz w:val="16"/>
          <w:szCs w:val="16"/>
          <w:lang w:val="en-US" w:eastAsia="en-US"/>
        </w:rPr>
        <w:t xml:space="preserve"> </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ec</w:t>
      </w:r>
      <w:r w:rsidRPr="00D07D7E">
        <w:rPr>
          <w:rFonts w:ascii="Arial" w:hAnsi="Arial" w:cs="Arial"/>
          <w:bCs/>
          <w:sz w:val="16"/>
          <w:szCs w:val="16"/>
          <w:lang w:val="en-US" w:eastAsia="en-US"/>
        </w:rPr>
        <w:t>o</w:t>
      </w:r>
      <w:r w:rsidRPr="00D07D7E">
        <w:rPr>
          <w:rFonts w:ascii="Arial" w:hAnsi="Arial" w:cs="Arial"/>
          <w:bCs/>
          <w:spacing w:val="1"/>
          <w:sz w:val="16"/>
          <w:szCs w:val="16"/>
          <w:lang w:val="en-US" w:eastAsia="en-US"/>
        </w:rPr>
        <w:t>mm</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nd</w:t>
      </w:r>
      <w:r w:rsidRPr="00D07D7E">
        <w:rPr>
          <w:rFonts w:ascii="Arial" w:hAnsi="Arial" w:cs="Arial"/>
          <w:bCs/>
          <w:spacing w:val="-1"/>
          <w:sz w:val="16"/>
          <w:szCs w:val="16"/>
          <w:lang w:val="en-US" w:eastAsia="en-US"/>
        </w:rPr>
        <w:t>at</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on</w:t>
      </w:r>
      <w:r w:rsidRPr="00D07D7E">
        <w:rPr>
          <w:rFonts w:ascii="Arial" w:hAnsi="Arial" w:cs="Arial"/>
          <w:bCs/>
          <w:spacing w:val="-1"/>
          <w:sz w:val="16"/>
          <w:szCs w:val="16"/>
          <w:lang w:val="en-US" w:eastAsia="en-US"/>
        </w:rPr>
        <w:t>s.</w:t>
      </w:r>
    </w:p>
    <w:p w:rsidR="00C50A6E" w:rsidRPr="00D07D7E" w:rsidRDefault="00C50A6E" w:rsidP="00D07D7E">
      <w:pPr>
        <w:autoSpaceDE w:val="0"/>
        <w:autoSpaceDN w:val="0"/>
        <w:adjustRightInd w:val="0"/>
        <w:spacing w:before="4" w:line="110" w:lineRule="exact"/>
        <w:ind w:left="360"/>
        <w:rPr>
          <w:rFonts w:ascii="Times New Roman" w:hAnsi="Times New Roman"/>
          <w:sz w:val="11"/>
          <w:szCs w:val="11"/>
          <w:lang w:val="en-US" w:eastAsia="en-US"/>
        </w:rPr>
      </w:pPr>
    </w:p>
    <w:p w:rsidR="00C50A6E" w:rsidRPr="00C50A6E" w:rsidRDefault="00C50A6E" w:rsidP="00D07D7E">
      <w:pPr>
        <w:autoSpaceDE w:val="0"/>
        <w:autoSpaceDN w:val="0"/>
        <w:adjustRightInd w:val="0"/>
        <w:ind w:right="-20"/>
        <w:rPr>
          <w:rFonts w:ascii="Arial" w:hAnsi="Arial" w:cs="Arial"/>
          <w:sz w:val="20"/>
          <w:lang w:val="en-US" w:eastAsia="en-US"/>
        </w:rPr>
      </w:pPr>
      <w:r w:rsidRPr="00C50A6E">
        <w:rPr>
          <w:rFonts w:ascii="Arial" w:hAnsi="Arial" w:cs="Arial"/>
          <w:b/>
          <w:bCs/>
          <w:spacing w:val="4"/>
          <w:sz w:val="20"/>
          <w:lang w:val="en-US" w:eastAsia="en-US"/>
        </w:rPr>
        <w:t>M</w:t>
      </w:r>
      <w:r w:rsidRPr="00C50A6E">
        <w:rPr>
          <w:rFonts w:ascii="Arial" w:hAnsi="Arial" w:cs="Arial"/>
          <w:b/>
          <w:bCs/>
          <w:sz w:val="20"/>
          <w:lang w:val="en-US" w:eastAsia="en-US"/>
        </w:rPr>
        <w:t>i</w:t>
      </w:r>
      <w:r w:rsidRPr="00C50A6E">
        <w:rPr>
          <w:rFonts w:ascii="Arial" w:hAnsi="Arial" w:cs="Arial"/>
          <w:b/>
          <w:bCs/>
          <w:spacing w:val="1"/>
          <w:sz w:val="20"/>
          <w:lang w:val="en-US" w:eastAsia="en-US"/>
        </w:rPr>
        <w:t>n</w:t>
      </w:r>
      <w:r w:rsidRPr="00C50A6E">
        <w:rPr>
          <w:rFonts w:ascii="Arial" w:hAnsi="Arial" w:cs="Arial"/>
          <w:b/>
          <w:bCs/>
          <w:sz w:val="20"/>
          <w:lang w:val="en-US" w:eastAsia="en-US"/>
        </w:rPr>
        <w:t>i</w:t>
      </w:r>
      <w:r w:rsidRPr="00C50A6E">
        <w:rPr>
          <w:rFonts w:ascii="Arial" w:hAnsi="Arial" w:cs="Arial"/>
          <w:b/>
          <w:bCs/>
          <w:spacing w:val="1"/>
          <w:sz w:val="20"/>
          <w:lang w:val="en-US" w:eastAsia="en-US"/>
        </w:rPr>
        <w:t>mu</w:t>
      </w:r>
      <w:r w:rsidRPr="00C50A6E">
        <w:rPr>
          <w:rFonts w:ascii="Arial" w:hAnsi="Arial" w:cs="Arial"/>
          <w:b/>
          <w:bCs/>
          <w:sz w:val="20"/>
          <w:lang w:val="en-US" w:eastAsia="en-US"/>
        </w:rPr>
        <w:t>m</w:t>
      </w:r>
      <w:r w:rsidRPr="00C50A6E">
        <w:rPr>
          <w:rFonts w:ascii="Arial" w:hAnsi="Arial" w:cs="Arial"/>
          <w:b/>
          <w:bCs/>
          <w:spacing w:val="-12"/>
          <w:sz w:val="20"/>
          <w:lang w:val="en-US" w:eastAsia="en-US"/>
        </w:rPr>
        <w:t xml:space="preserve"> </w:t>
      </w:r>
      <w:r w:rsidRPr="00C50A6E">
        <w:rPr>
          <w:rFonts w:ascii="Arial" w:hAnsi="Arial" w:cs="Arial"/>
          <w:b/>
          <w:bCs/>
          <w:sz w:val="20"/>
          <w:lang w:val="en-US" w:eastAsia="en-US"/>
        </w:rPr>
        <w:t>c</w:t>
      </w:r>
      <w:r w:rsidRPr="00C50A6E">
        <w:rPr>
          <w:rFonts w:ascii="Arial" w:hAnsi="Arial" w:cs="Arial"/>
          <w:b/>
          <w:bCs/>
          <w:spacing w:val="-3"/>
          <w:sz w:val="20"/>
          <w:lang w:val="en-US" w:eastAsia="en-US"/>
        </w:rPr>
        <w:t>y</w:t>
      </w:r>
      <w:r w:rsidRPr="00C50A6E">
        <w:rPr>
          <w:rFonts w:ascii="Arial" w:hAnsi="Arial" w:cs="Arial"/>
          <w:b/>
          <w:bCs/>
          <w:sz w:val="20"/>
          <w:lang w:val="en-US" w:eastAsia="en-US"/>
        </w:rPr>
        <w:t>cle</w:t>
      </w:r>
      <w:r w:rsidRPr="00C50A6E">
        <w:rPr>
          <w:rFonts w:ascii="Arial" w:hAnsi="Arial" w:cs="Arial"/>
          <w:b/>
          <w:bCs/>
          <w:spacing w:val="-6"/>
          <w:sz w:val="20"/>
          <w:lang w:val="en-US" w:eastAsia="en-US"/>
        </w:rPr>
        <w:t xml:space="preserve"> </w:t>
      </w:r>
      <w:r w:rsidRPr="00C50A6E">
        <w:rPr>
          <w:rFonts w:ascii="Arial" w:hAnsi="Arial" w:cs="Arial"/>
          <w:b/>
          <w:bCs/>
          <w:spacing w:val="1"/>
          <w:sz w:val="20"/>
          <w:lang w:val="en-US" w:eastAsia="en-US"/>
        </w:rPr>
        <w:t>t</w:t>
      </w:r>
      <w:r w:rsidRPr="00C50A6E">
        <w:rPr>
          <w:rFonts w:ascii="Arial" w:hAnsi="Arial" w:cs="Arial"/>
          <w:b/>
          <w:bCs/>
          <w:sz w:val="20"/>
          <w:lang w:val="en-US" w:eastAsia="en-US"/>
        </w:rPr>
        <w:t>i</w:t>
      </w:r>
      <w:r w:rsidRPr="00C50A6E">
        <w:rPr>
          <w:rFonts w:ascii="Arial" w:hAnsi="Arial" w:cs="Arial"/>
          <w:b/>
          <w:bCs/>
          <w:spacing w:val="1"/>
          <w:sz w:val="20"/>
          <w:lang w:val="en-US" w:eastAsia="en-US"/>
        </w:rPr>
        <w:t>m</w:t>
      </w:r>
      <w:r w:rsidRPr="00C50A6E">
        <w:rPr>
          <w:rFonts w:ascii="Arial" w:hAnsi="Arial" w:cs="Arial"/>
          <w:b/>
          <w:bCs/>
          <w:sz w:val="20"/>
          <w:lang w:val="en-US" w:eastAsia="en-US"/>
        </w:rPr>
        <w:t>es</w:t>
      </w:r>
      <w:r w:rsidRPr="00C50A6E">
        <w:rPr>
          <w:rFonts w:ascii="Arial" w:hAnsi="Arial" w:cs="Arial"/>
          <w:b/>
          <w:bCs/>
          <w:spacing w:val="-6"/>
          <w:sz w:val="20"/>
          <w:lang w:val="en-US" w:eastAsia="en-US"/>
        </w:rPr>
        <w:t xml:space="preserve"> </w:t>
      </w:r>
      <w:r w:rsidRPr="00C50A6E">
        <w:rPr>
          <w:rFonts w:ascii="Arial" w:hAnsi="Arial" w:cs="Arial"/>
          <w:b/>
          <w:bCs/>
          <w:spacing w:val="1"/>
          <w:sz w:val="20"/>
          <w:lang w:val="en-US" w:eastAsia="en-US"/>
        </w:rPr>
        <w:t>fo</w:t>
      </w:r>
      <w:r w:rsidRPr="00C50A6E">
        <w:rPr>
          <w:rFonts w:ascii="Arial" w:hAnsi="Arial" w:cs="Arial"/>
          <w:b/>
          <w:bCs/>
          <w:sz w:val="20"/>
          <w:lang w:val="en-US" w:eastAsia="en-US"/>
        </w:rPr>
        <w:t>r</w:t>
      </w:r>
      <w:r w:rsidRPr="00C50A6E">
        <w:rPr>
          <w:rFonts w:ascii="Arial" w:hAnsi="Arial" w:cs="Arial"/>
          <w:b/>
          <w:bCs/>
          <w:spacing w:val="-4"/>
          <w:sz w:val="20"/>
          <w:lang w:val="en-US" w:eastAsia="en-US"/>
        </w:rPr>
        <w:t xml:space="preserve"> </w:t>
      </w:r>
      <w:r w:rsidRPr="00C50A6E">
        <w:rPr>
          <w:rFonts w:ascii="Arial" w:hAnsi="Arial" w:cs="Arial"/>
          <w:b/>
          <w:bCs/>
          <w:spacing w:val="1"/>
          <w:sz w:val="20"/>
          <w:lang w:val="en-US" w:eastAsia="en-US"/>
        </w:rPr>
        <w:t>d</w:t>
      </w:r>
      <w:r w:rsidRPr="00C50A6E">
        <w:rPr>
          <w:rFonts w:ascii="Arial" w:hAnsi="Arial" w:cs="Arial"/>
          <w:b/>
          <w:bCs/>
          <w:spacing w:val="-3"/>
          <w:sz w:val="20"/>
          <w:lang w:val="en-US" w:eastAsia="en-US"/>
        </w:rPr>
        <w:t>y</w:t>
      </w:r>
      <w:r w:rsidRPr="00C50A6E">
        <w:rPr>
          <w:rFonts w:ascii="Arial" w:hAnsi="Arial" w:cs="Arial"/>
          <w:b/>
          <w:bCs/>
          <w:spacing w:val="1"/>
          <w:sz w:val="20"/>
          <w:lang w:val="en-US" w:eastAsia="en-US"/>
        </w:rPr>
        <w:t>n</w:t>
      </w:r>
      <w:r w:rsidRPr="00C50A6E">
        <w:rPr>
          <w:rFonts w:ascii="Arial" w:hAnsi="Arial" w:cs="Arial"/>
          <w:b/>
          <w:bCs/>
          <w:sz w:val="20"/>
          <w:lang w:val="en-US" w:eastAsia="en-US"/>
        </w:rPr>
        <w:t>a</w:t>
      </w:r>
      <w:r w:rsidRPr="00C50A6E">
        <w:rPr>
          <w:rFonts w:ascii="Arial" w:hAnsi="Arial" w:cs="Arial"/>
          <w:b/>
          <w:bCs/>
          <w:spacing w:val="1"/>
          <w:sz w:val="20"/>
          <w:lang w:val="en-US" w:eastAsia="en-US"/>
        </w:rPr>
        <w:t>m</w:t>
      </w:r>
      <w:r w:rsidRPr="00C50A6E">
        <w:rPr>
          <w:rFonts w:ascii="Arial" w:hAnsi="Arial" w:cs="Arial"/>
          <w:b/>
          <w:bCs/>
          <w:sz w:val="20"/>
          <w:lang w:val="en-US" w:eastAsia="en-US"/>
        </w:rPr>
        <w:t>ic</w:t>
      </w:r>
      <w:r w:rsidRPr="00C50A6E">
        <w:rPr>
          <w:rFonts w:ascii="Arial" w:hAnsi="Arial" w:cs="Arial"/>
          <w:b/>
          <w:bCs/>
          <w:spacing w:val="1"/>
          <w:sz w:val="20"/>
          <w:lang w:val="en-US" w:eastAsia="en-US"/>
        </w:rPr>
        <w:t>-</w:t>
      </w:r>
      <w:r w:rsidRPr="00C50A6E">
        <w:rPr>
          <w:rFonts w:ascii="Arial" w:hAnsi="Arial" w:cs="Arial"/>
          <w:b/>
          <w:bCs/>
          <w:sz w:val="20"/>
          <w:lang w:val="en-US" w:eastAsia="en-US"/>
        </w:rPr>
        <w:t>ai</w:t>
      </w:r>
      <w:r w:rsidRPr="00C50A6E">
        <w:rPr>
          <w:rFonts w:ascii="Arial" w:hAnsi="Arial" w:cs="Arial"/>
          <w:b/>
          <w:bCs/>
          <w:spacing w:val="-1"/>
          <w:sz w:val="20"/>
          <w:lang w:val="en-US" w:eastAsia="en-US"/>
        </w:rPr>
        <w:t>r</w:t>
      </w:r>
      <w:r w:rsidRPr="00C50A6E">
        <w:rPr>
          <w:rFonts w:ascii="Arial" w:hAnsi="Arial" w:cs="Arial"/>
          <w:b/>
          <w:bCs/>
          <w:spacing w:val="1"/>
          <w:sz w:val="20"/>
          <w:lang w:val="en-US" w:eastAsia="en-US"/>
        </w:rPr>
        <w:t>-</w:t>
      </w:r>
      <w:r w:rsidRPr="00C50A6E">
        <w:rPr>
          <w:rFonts w:ascii="Arial" w:hAnsi="Arial" w:cs="Arial"/>
          <w:b/>
          <w:bCs/>
          <w:spacing w:val="-1"/>
          <w:sz w:val="20"/>
          <w:lang w:val="en-US" w:eastAsia="en-US"/>
        </w:rPr>
        <w:t>r</w:t>
      </w:r>
      <w:r w:rsidRPr="00C50A6E">
        <w:rPr>
          <w:rFonts w:ascii="Arial" w:hAnsi="Arial" w:cs="Arial"/>
          <w:b/>
          <w:bCs/>
          <w:sz w:val="20"/>
          <w:lang w:val="en-US" w:eastAsia="en-US"/>
        </w:rPr>
        <w:t>e</w:t>
      </w:r>
      <w:r w:rsidRPr="00C50A6E">
        <w:rPr>
          <w:rFonts w:ascii="Arial" w:hAnsi="Arial" w:cs="Arial"/>
          <w:b/>
          <w:bCs/>
          <w:spacing w:val="1"/>
          <w:sz w:val="20"/>
          <w:lang w:val="en-US" w:eastAsia="en-US"/>
        </w:rPr>
        <w:t>mo</w:t>
      </w:r>
      <w:r w:rsidRPr="00C50A6E">
        <w:rPr>
          <w:rFonts w:ascii="Arial" w:hAnsi="Arial" w:cs="Arial"/>
          <w:b/>
          <w:bCs/>
          <w:spacing w:val="2"/>
          <w:sz w:val="20"/>
          <w:lang w:val="en-US" w:eastAsia="en-US"/>
        </w:rPr>
        <w:t>v</w:t>
      </w:r>
      <w:r w:rsidRPr="00C50A6E">
        <w:rPr>
          <w:rFonts w:ascii="Arial" w:hAnsi="Arial" w:cs="Arial"/>
          <w:b/>
          <w:bCs/>
          <w:sz w:val="20"/>
          <w:lang w:val="en-US" w:eastAsia="en-US"/>
        </w:rPr>
        <w:t>al</w:t>
      </w:r>
      <w:r w:rsidRPr="00C50A6E">
        <w:rPr>
          <w:rFonts w:ascii="Arial" w:hAnsi="Arial" w:cs="Arial"/>
          <w:b/>
          <w:bCs/>
          <w:spacing w:val="-21"/>
          <w:sz w:val="20"/>
          <w:lang w:val="en-US" w:eastAsia="en-US"/>
        </w:rPr>
        <w:t xml:space="preserve"> </w:t>
      </w:r>
      <w:r w:rsidRPr="00C50A6E">
        <w:rPr>
          <w:rFonts w:ascii="Arial" w:hAnsi="Arial" w:cs="Arial"/>
          <w:b/>
          <w:bCs/>
          <w:sz w:val="20"/>
          <w:lang w:val="en-US" w:eastAsia="en-US"/>
        </w:rPr>
        <w:t>s</w:t>
      </w:r>
      <w:r w:rsidRPr="00C50A6E">
        <w:rPr>
          <w:rFonts w:ascii="Arial" w:hAnsi="Arial" w:cs="Arial"/>
          <w:b/>
          <w:bCs/>
          <w:spacing w:val="1"/>
          <w:sz w:val="20"/>
          <w:lang w:val="en-US" w:eastAsia="en-US"/>
        </w:rPr>
        <w:t>t</w:t>
      </w:r>
      <w:r w:rsidRPr="00C50A6E">
        <w:rPr>
          <w:rFonts w:ascii="Arial" w:hAnsi="Arial" w:cs="Arial"/>
          <w:b/>
          <w:bCs/>
          <w:sz w:val="20"/>
          <w:lang w:val="en-US" w:eastAsia="en-US"/>
        </w:rPr>
        <w:t>eam</w:t>
      </w:r>
      <w:r w:rsidRPr="00C50A6E">
        <w:rPr>
          <w:rFonts w:ascii="Arial" w:hAnsi="Arial" w:cs="Arial"/>
          <w:b/>
          <w:bCs/>
          <w:spacing w:val="-6"/>
          <w:sz w:val="20"/>
          <w:lang w:val="en-US" w:eastAsia="en-US"/>
        </w:rPr>
        <w:t xml:space="preserve"> </w:t>
      </w:r>
      <w:r w:rsidRPr="00C50A6E">
        <w:rPr>
          <w:rFonts w:ascii="Arial" w:hAnsi="Arial" w:cs="Arial"/>
          <w:b/>
          <w:bCs/>
          <w:sz w:val="20"/>
          <w:lang w:val="en-US" w:eastAsia="en-US"/>
        </w:rPr>
        <w:t>s</w:t>
      </w:r>
      <w:r w:rsidRPr="00C50A6E">
        <w:rPr>
          <w:rFonts w:ascii="Arial" w:hAnsi="Arial" w:cs="Arial"/>
          <w:b/>
          <w:bCs/>
          <w:spacing w:val="1"/>
          <w:sz w:val="20"/>
          <w:lang w:val="en-US" w:eastAsia="en-US"/>
        </w:rPr>
        <w:t>t</w:t>
      </w:r>
      <w:r w:rsidRPr="00C50A6E">
        <w:rPr>
          <w:rFonts w:ascii="Arial" w:hAnsi="Arial" w:cs="Arial"/>
          <w:b/>
          <w:bCs/>
          <w:sz w:val="20"/>
          <w:lang w:val="en-US" w:eastAsia="en-US"/>
        </w:rPr>
        <w:t>e</w:t>
      </w:r>
      <w:r w:rsidRPr="00C50A6E">
        <w:rPr>
          <w:rFonts w:ascii="Arial" w:hAnsi="Arial" w:cs="Arial"/>
          <w:b/>
          <w:bCs/>
          <w:spacing w:val="-1"/>
          <w:sz w:val="20"/>
          <w:lang w:val="en-US" w:eastAsia="en-US"/>
        </w:rPr>
        <w:t>r</w:t>
      </w:r>
      <w:r w:rsidRPr="00C50A6E">
        <w:rPr>
          <w:rFonts w:ascii="Arial" w:hAnsi="Arial" w:cs="Arial"/>
          <w:b/>
          <w:bCs/>
          <w:sz w:val="20"/>
          <w:lang w:val="en-US" w:eastAsia="en-US"/>
        </w:rPr>
        <w:t>ili</w:t>
      </w:r>
      <w:r w:rsidRPr="00C50A6E">
        <w:rPr>
          <w:rFonts w:ascii="Arial" w:hAnsi="Arial" w:cs="Arial"/>
          <w:b/>
          <w:bCs/>
          <w:spacing w:val="1"/>
          <w:sz w:val="20"/>
          <w:lang w:val="en-US" w:eastAsia="en-US"/>
        </w:rPr>
        <w:t>z</w:t>
      </w:r>
      <w:r w:rsidRPr="00C50A6E">
        <w:rPr>
          <w:rFonts w:ascii="Arial" w:hAnsi="Arial" w:cs="Arial"/>
          <w:b/>
          <w:bCs/>
          <w:sz w:val="20"/>
          <w:lang w:val="en-US" w:eastAsia="en-US"/>
        </w:rPr>
        <w:t>a</w:t>
      </w:r>
      <w:r w:rsidRPr="00C50A6E">
        <w:rPr>
          <w:rFonts w:ascii="Arial" w:hAnsi="Arial" w:cs="Arial"/>
          <w:b/>
          <w:bCs/>
          <w:spacing w:val="1"/>
          <w:sz w:val="20"/>
          <w:lang w:val="en-US" w:eastAsia="en-US"/>
        </w:rPr>
        <w:t>t</w:t>
      </w:r>
      <w:r w:rsidRPr="00C50A6E">
        <w:rPr>
          <w:rFonts w:ascii="Arial" w:hAnsi="Arial" w:cs="Arial"/>
          <w:b/>
          <w:bCs/>
          <w:sz w:val="20"/>
          <w:lang w:val="en-US" w:eastAsia="en-US"/>
        </w:rPr>
        <w:t>i</w:t>
      </w:r>
      <w:r w:rsidRPr="00C50A6E">
        <w:rPr>
          <w:rFonts w:ascii="Arial" w:hAnsi="Arial" w:cs="Arial"/>
          <w:b/>
          <w:bCs/>
          <w:spacing w:val="1"/>
          <w:sz w:val="20"/>
          <w:lang w:val="en-US" w:eastAsia="en-US"/>
        </w:rPr>
        <w:t>o</w:t>
      </w:r>
      <w:r w:rsidRPr="00C50A6E">
        <w:rPr>
          <w:rFonts w:ascii="Arial" w:hAnsi="Arial" w:cs="Arial"/>
          <w:b/>
          <w:bCs/>
          <w:sz w:val="20"/>
          <w:lang w:val="en-US" w:eastAsia="en-US"/>
        </w:rPr>
        <w:t>n</w:t>
      </w:r>
      <w:r w:rsidRPr="00C50A6E">
        <w:rPr>
          <w:rFonts w:ascii="Arial" w:hAnsi="Arial" w:cs="Arial"/>
          <w:b/>
          <w:bCs/>
          <w:spacing w:val="-11"/>
          <w:sz w:val="20"/>
          <w:lang w:val="en-US" w:eastAsia="en-US"/>
        </w:rPr>
        <w:t xml:space="preserve"> </w:t>
      </w:r>
      <w:r w:rsidRPr="00C50A6E">
        <w:rPr>
          <w:rFonts w:ascii="Arial" w:hAnsi="Arial" w:cs="Arial"/>
          <w:b/>
          <w:bCs/>
          <w:sz w:val="20"/>
          <w:lang w:val="en-US" w:eastAsia="en-US"/>
        </w:rPr>
        <w:t>c</w:t>
      </w:r>
      <w:r w:rsidRPr="00C50A6E">
        <w:rPr>
          <w:rFonts w:ascii="Arial" w:hAnsi="Arial" w:cs="Arial"/>
          <w:b/>
          <w:bCs/>
          <w:spacing w:val="-3"/>
          <w:sz w:val="20"/>
          <w:lang w:val="en-US" w:eastAsia="en-US"/>
        </w:rPr>
        <w:t>y</w:t>
      </w:r>
      <w:r w:rsidRPr="00C50A6E">
        <w:rPr>
          <w:rFonts w:ascii="Arial" w:hAnsi="Arial" w:cs="Arial"/>
          <w:b/>
          <w:bCs/>
          <w:sz w:val="20"/>
          <w:lang w:val="en-US" w:eastAsia="en-US"/>
        </w:rPr>
        <w:t>cles</w:t>
      </w:r>
    </w:p>
    <w:p w:rsidR="00C50A6E" w:rsidRPr="00C50A6E" w:rsidRDefault="00C50A6E" w:rsidP="00D07D7E">
      <w:pPr>
        <w:autoSpaceDE w:val="0"/>
        <w:autoSpaceDN w:val="0"/>
        <w:adjustRightInd w:val="0"/>
        <w:spacing w:line="200" w:lineRule="exact"/>
        <w:ind w:left="360"/>
        <w:rPr>
          <w:rFonts w:ascii="Arial" w:hAnsi="Arial" w:cs="Arial"/>
          <w:sz w:val="20"/>
          <w:lang w:val="en-US" w:eastAsia="en-US"/>
        </w:rPr>
      </w:pPr>
    </w:p>
    <w:tbl>
      <w:tblPr>
        <w:tblW w:w="0" w:type="auto"/>
        <w:tblInd w:w="5" w:type="dxa"/>
        <w:tblLayout w:type="fixed"/>
        <w:tblCellMar>
          <w:left w:w="0" w:type="dxa"/>
          <w:right w:w="0" w:type="dxa"/>
        </w:tblCellMar>
        <w:tblLook w:val="0000" w:firstRow="0" w:lastRow="0" w:firstColumn="0" w:lastColumn="0" w:noHBand="0" w:noVBand="0"/>
      </w:tblPr>
      <w:tblGrid>
        <w:gridCol w:w="2340"/>
        <w:gridCol w:w="2432"/>
        <w:gridCol w:w="1978"/>
      </w:tblGrid>
      <w:tr w:rsidR="00FC56B5" w:rsidRPr="00C50A6E" w:rsidTr="00FC56B5">
        <w:trPr>
          <w:trHeight w:hRule="exact" w:val="562"/>
        </w:trPr>
        <w:tc>
          <w:tcPr>
            <w:tcW w:w="2340" w:type="dxa"/>
            <w:tcBorders>
              <w:top w:val="single" w:sz="4" w:space="0" w:color="000000"/>
              <w:left w:val="single" w:sz="4" w:space="0" w:color="000000"/>
              <w:bottom w:val="single" w:sz="4" w:space="0" w:color="000000"/>
              <w:right w:val="single" w:sz="4" w:space="0" w:color="000000"/>
            </w:tcBorders>
          </w:tcPr>
          <w:p w:rsidR="00FC56B5" w:rsidRPr="00FC56B5" w:rsidRDefault="00FC56B5" w:rsidP="00C50A6E">
            <w:pPr>
              <w:autoSpaceDE w:val="0"/>
              <w:autoSpaceDN w:val="0"/>
              <w:adjustRightInd w:val="0"/>
              <w:spacing w:before="63"/>
              <w:ind w:left="945" w:right="926"/>
              <w:jc w:val="center"/>
              <w:rPr>
                <w:rFonts w:ascii="Arial" w:hAnsi="Arial" w:cs="Arial"/>
                <w:b/>
                <w:bCs/>
                <w:sz w:val="18"/>
                <w:szCs w:val="18"/>
                <w:lang w:val="en-US" w:eastAsia="en-US"/>
              </w:rPr>
            </w:pPr>
            <w:r w:rsidRPr="00C50A6E">
              <w:rPr>
                <w:rFonts w:ascii="Arial" w:hAnsi="Arial" w:cs="Arial"/>
                <w:b/>
                <w:bCs/>
                <w:sz w:val="18"/>
                <w:szCs w:val="18"/>
                <w:lang w:val="en-US" w:eastAsia="en-US"/>
              </w:rPr>
              <w:t>It</w:t>
            </w:r>
            <w:r w:rsidRPr="00FC56B5">
              <w:rPr>
                <w:rFonts w:ascii="Arial" w:hAnsi="Arial" w:cs="Arial"/>
                <w:b/>
                <w:bCs/>
                <w:sz w:val="18"/>
                <w:szCs w:val="18"/>
                <w:lang w:val="en-US" w:eastAsia="en-US"/>
              </w:rPr>
              <w:t>e</w:t>
            </w:r>
            <w:r w:rsidRPr="00C50A6E">
              <w:rPr>
                <w:rFonts w:ascii="Arial" w:hAnsi="Arial" w:cs="Arial"/>
                <w:b/>
                <w:bCs/>
                <w:sz w:val="18"/>
                <w:szCs w:val="18"/>
                <w:lang w:val="en-US" w:eastAsia="en-US"/>
              </w:rPr>
              <w:t>m</w:t>
            </w:r>
          </w:p>
        </w:tc>
        <w:tc>
          <w:tcPr>
            <w:tcW w:w="2432" w:type="dxa"/>
            <w:tcBorders>
              <w:top w:val="single" w:sz="4" w:space="0" w:color="000000"/>
              <w:left w:val="single" w:sz="4" w:space="0" w:color="000000"/>
              <w:bottom w:val="single" w:sz="4" w:space="0" w:color="000000"/>
              <w:right w:val="single" w:sz="4" w:space="0" w:color="000000"/>
            </w:tcBorders>
          </w:tcPr>
          <w:p w:rsidR="00FC56B5" w:rsidRPr="00FC56B5" w:rsidRDefault="00FC56B5" w:rsidP="00C50A6E">
            <w:pPr>
              <w:autoSpaceDE w:val="0"/>
              <w:autoSpaceDN w:val="0"/>
              <w:adjustRightInd w:val="0"/>
              <w:spacing w:before="63" w:line="250" w:lineRule="auto"/>
              <w:ind w:left="525" w:right="474" w:firstLine="62"/>
              <w:rPr>
                <w:rFonts w:ascii="Arial" w:hAnsi="Arial" w:cs="Arial"/>
                <w:b/>
                <w:bCs/>
                <w:sz w:val="18"/>
                <w:szCs w:val="18"/>
                <w:lang w:val="en-US" w:eastAsia="en-US"/>
              </w:rPr>
            </w:pPr>
            <w:r w:rsidRPr="00C50A6E">
              <w:rPr>
                <w:rFonts w:ascii="Arial" w:hAnsi="Arial" w:cs="Arial"/>
                <w:b/>
                <w:bCs/>
                <w:sz w:val="18"/>
                <w:szCs w:val="18"/>
                <w:lang w:val="en-US" w:eastAsia="en-US"/>
              </w:rPr>
              <w:t>E</w:t>
            </w:r>
            <w:r w:rsidRPr="00FC56B5">
              <w:rPr>
                <w:rFonts w:ascii="Arial" w:hAnsi="Arial" w:cs="Arial"/>
                <w:b/>
                <w:bCs/>
                <w:sz w:val="18"/>
                <w:szCs w:val="18"/>
                <w:lang w:val="en-US" w:eastAsia="en-US"/>
              </w:rPr>
              <w:t>x</w:t>
            </w:r>
            <w:r w:rsidRPr="00C50A6E">
              <w:rPr>
                <w:rFonts w:ascii="Arial" w:hAnsi="Arial" w:cs="Arial"/>
                <w:b/>
                <w:bCs/>
                <w:sz w:val="18"/>
                <w:szCs w:val="18"/>
                <w:lang w:val="en-US" w:eastAsia="en-US"/>
              </w:rPr>
              <w:t>po</w:t>
            </w:r>
            <w:r w:rsidRPr="00FC56B5">
              <w:rPr>
                <w:rFonts w:ascii="Arial" w:hAnsi="Arial" w:cs="Arial"/>
                <w:b/>
                <w:bCs/>
                <w:sz w:val="18"/>
                <w:szCs w:val="18"/>
                <w:lang w:val="en-US" w:eastAsia="en-US"/>
              </w:rPr>
              <w:t>s</w:t>
            </w:r>
            <w:r w:rsidRPr="00C50A6E">
              <w:rPr>
                <w:rFonts w:ascii="Arial" w:hAnsi="Arial" w:cs="Arial"/>
                <w:b/>
                <w:bCs/>
                <w:sz w:val="18"/>
                <w:szCs w:val="18"/>
                <w:lang w:val="en-US" w:eastAsia="en-US"/>
              </w:rPr>
              <w:t>ure</w:t>
            </w:r>
            <w:r w:rsidRPr="00FC56B5">
              <w:rPr>
                <w:rFonts w:ascii="Arial" w:hAnsi="Arial" w:cs="Arial"/>
                <w:b/>
                <w:bCs/>
                <w:sz w:val="18"/>
                <w:szCs w:val="18"/>
                <w:lang w:val="en-US" w:eastAsia="en-US"/>
              </w:rPr>
              <w:t xml:space="preserve"> </w:t>
            </w:r>
            <w:r w:rsidRPr="00C50A6E">
              <w:rPr>
                <w:rFonts w:ascii="Arial" w:hAnsi="Arial" w:cs="Arial"/>
                <w:b/>
                <w:bCs/>
                <w:sz w:val="18"/>
                <w:szCs w:val="18"/>
                <w:lang w:val="en-US" w:eastAsia="en-US"/>
              </w:rPr>
              <w:t>ti</w:t>
            </w:r>
            <w:r w:rsidRPr="00FC56B5">
              <w:rPr>
                <w:rFonts w:ascii="Arial" w:hAnsi="Arial" w:cs="Arial"/>
                <w:b/>
                <w:bCs/>
                <w:sz w:val="18"/>
                <w:szCs w:val="18"/>
                <w:lang w:val="en-US" w:eastAsia="en-US"/>
              </w:rPr>
              <w:t>me a</w:t>
            </w:r>
            <w:r w:rsidRPr="00C50A6E">
              <w:rPr>
                <w:rFonts w:ascii="Arial" w:hAnsi="Arial" w:cs="Arial"/>
                <w:b/>
                <w:bCs/>
                <w:sz w:val="18"/>
                <w:szCs w:val="18"/>
                <w:lang w:val="en-US" w:eastAsia="en-US"/>
              </w:rPr>
              <w:t xml:space="preserve">t </w:t>
            </w:r>
            <w:r w:rsidRPr="00FC56B5">
              <w:rPr>
                <w:rFonts w:ascii="Arial" w:hAnsi="Arial" w:cs="Arial"/>
                <w:b/>
                <w:bCs/>
                <w:sz w:val="18"/>
                <w:szCs w:val="18"/>
                <w:lang w:val="en-US" w:eastAsia="en-US"/>
              </w:rPr>
              <w:t>132°</w:t>
            </w:r>
            <w:r w:rsidRPr="00C50A6E">
              <w:rPr>
                <w:rFonts w:ascii="Arial" w:hAnsi="Arial" w:cs="Arial"/>
                <w:b/>
                <w:bCs/>
                <w:sz w:val="18"/>
                <w:szCs w:val="18"/>
                <w:lang w:val="en-US" w:eastAsia="en-US"/>
              </w:rPr>
              <w:t>C (</w:t>
            </w:r>
            <w:r w:rsidRPr="00FC56B5">
              <w:rPr>
                <w:rFonts w:ascii="Arial" w:hAnsi="Arial" w:cs="Arial"/>
                <w:b/>
                <w:bCs/>
                <w:sz w:val="18"/>
                <w:szCs w:val="18"/>
                <w:lang w:val="en-US" w:eastAsia="en-US"/>
              </w:rPr>
              <w:t>270°F</w:t>
            </w:r>
            <w:r w:rsidRPr="00C50A6E">
              <w:rPr>
                <w:rFonts w:ascii="Arial" w:hAnsi="Arial" w:cs="Arial"/>
                <w:b/>
                <w:bCs/>
                <w:sz w:val="18"/>
                <w:szCs w:val="18"/>
                <w:lang w:val="en-US" w:eastAsia="en-US"/>
              </w:rPr>
              <w:t>)</w:t>
            </w:r>
          </w:p>
        </w:tc>
        <w:tc>
          <w:tcPr>
            <w:tcW w:w="1978" w:type="dxa"/>
            <w:tcBorders>
              <w:top w:val="single" w:sz="4" w:space="0" w:color="000000"/>
              <w:left w:val="single" w:sz="4" w:space="0" w:color="000000"/>
              <w:bottom w:val="single" w:sz="4" w:space="0" w:color="000000"/>
              <w:right w:val="single" w:sz="4" w:space="0" w:color="000000"/>
            </w:tcBorders>
          </w:tcPr>
          <w:p w:rsidR="00FC56B5" w:rsidRPr="00FC56B5" w:rsidRDefault="00FC56B5" w:rsidP="00C50A6E">
            <w:pPr>
              <w:autoSpaceDE w:val="0"/>
              <w:autoSpaceDN w:val="0"/>
              <w:adjustRightInd w:val="0"/>
              <w:spacing w:before="63"/>
              <w:ind w:left="532" w:right="-20"/>
              <w:rPr>
                <w:rFonts w:ascii="Arial" w:hAnsi="Arial" w:cs="Arial"/>
                <w:b/>
                <w:bCs/>
                <w:sz w:val="18"/>
                <w:szCs w:val="18"/>
                <w:lang w:val="en-US" w:eastAsia="en-US"/>
              </w:rPr>
            </w:pPr>
            <w:r w:rsidRPr="00C50A6E">
              <w:rPr>
                <w:rFonts w:ascii="Arial" w:hAnsi="Arial" w:cs="Arial"/>
                <w:b/>
                <w:bCs/>
                <w:sz w:val="18"/>
                <w:szCs w:val="18"/>
                <w:lang w:val="en-US" w:eastAsia="en-US"/>
              </w:rPr>
              <w:t>Dr</w:t>
            </w:r>
            <w:r w:rsidRPr="00FC56B5">
              <w:rPr>
                <w:rFonts w:ascii="Arial" w:hAnsi="Arial" w:cs="Arial"/>
                <w:b/>
                <w:bCs/>
                <w:sz w:val="18"/>
                <w:szCs w:val="18"/>
                <w:lang w:val="en-US" w:eastAsia="en-US"/>
              </w:rPr>
              <w:t>y</w:t>
            </w:r>
            <w:r w:rsidRPr="00C50A6E">
              <w:rPr>
                <w:rFonts w:ascii="Arial" w:hAnsi="Arial" w:cs="Arial"/>
                <w:b/>
                <w:bCs/>
                <w:sz w:val="18"/>
                <w:szCs w:val="18"/>
                <w:lang w:val="en-US" w:eastAsia="en-US"/>
              </w:rPr>
              <w:t>ing</w:t>
            </w:r>
            <w:r w:rsidRPr="00FC56B5">
              <w:rPr>
                <w:rFonts w:ascii="Arial" w:hAnsi="Arial" w:cs="Arial"/>
                <w:b/>
                <w:bCs/>
                <w:sz w:val="18"/>
                <w:szCs w:val="18"/>
                <w:lang w:val="en-US" w:eastAsia="en-US"/>
              </w:rPr>
              <w:t xml:space="preserve"> </w:t>
            </w:r>
            <w:r w:rsidRPr="00C50A6E">
              <w:rPr>
                <w:rFonts w:ascii="Arial" w:hAnsi="Arial" w:cs="Arial"/>
                <w:b/>
                <w:bCs/>
                <w:sz w:val="18"/>
                <w:szCs w:val="18"/>
                <w:lang w:val="en-US" w:eastAsia="en-US"/>
              </w:rPr>
              <w:t>ti</w:t>
            </w:r>
            <w:r w:rsidRPr="00FC56B5">
              <w:rPr>
                <w:rFonts w:ascii="Arial" w:hAnsi="Arial" w:cs="Arial"/>
                <w:b/>
                <w:bCs/>
                <w:sz w:val="18"/>
                <w:szCs w:val="18"/>
                <w:lang w:val="en-US" w:eastAsia="en-US"/>
              </w:rPr>
              <w:t>me</w:t>
            </w:r>
            <w:r w:rsidRPr="00C50A6E">
              <w:rPr>
                <w:rFonts w:ascii="Arial" w:hAnsi="Arial" w:cs="Arial"/>
                <w:b/>
                <w:bCs/>
                <w:sz w:val="18"/>
                <w:szCs w:val="18"/>
                <w:lang w:val="en-US" w:eastAsia="en-US"/>
              </w:rPr>
              <w:t>s</w:t>
            </w:r>
          </w:p>
        </w:tc>
      </w:tr>
      <w:tr w:rsidR="00FC56B5" w:rsidRPr="00C50A6E" w:rsidTr="00FC56B5">
        <w:trPr>
          <w:trHeight w:hRule="exact" w:val="334"/>
        </w:trPr>
        <w:tc>
          <w:tcPr>
            <w:tcW w:w="2340" w:type="dxa"/>
            <w:tcBorders>
              <w:top w:val="single" w:sz="4" w:space="0" w:color="000000"/>
              <w:left w:val="single" w:sz="4" w:space="0" w:color="000000"/>
              <w:bottom w:val="single" w:sz="4" w:space="0" w:color="000000"/>
              <w:right w:val="single" w:sz="4" w:space="0" w:color="000000"/>
            </w:tcBorders>
          </w:tcPr>
          <w:p w:rsidR="00FC56B5" w:rsidRPr="00C50A6E" w:rsidRDefault="00FC56B5" w:rsidP="00C50A6E">
            <w:pPr>
              <w:autoSpaceDE w:val="0"/>
              <w:autoSpaceDN w:val="0"/>
              <w:adjustRightInd w:val="0"/>
              <w:spacing w:before="55"/>
              <w:ind w:left="297" w:right="-20"/>
              <w:rPr>
                <w:rFonts w:ascii="Times New Roman" w:hAnsi="Times New Roman"/>
                <w:szCs w:val="24"/>
                <w:lang w:val="en-US" w:eastAsia="en-US"/>
              </w:rPr>
            </w:pPr>
            <w:r w:rsidRPr="00C50A6E">
              <w:rPr>
                <w:rFonts w:ascii="Arial" w:hAnsi="Arial" w:cs="Arial"/>
                <w:spacing w:val="10"/>
                <w:sz w:val="18"/>
                <w:szCs w:val="18"/>
                <w:lang w:val="en-US" w:eastAsia="en-US"/>
              </w:rPr>
              <w:t>W</w:t>
            </w:r>
            <w:r w:rsidRPr="00C50A6E">
              <w:rPr>
                <w:rFonts w:ascii="Arial" w:hAnsi="Arial" w:cs="Arial"/>
                <w:sz w:val="18"/>
                <w:szCs w:val="18"/>
                <w:lang w:val="en-US" w:eastAsia="en-US"/>
              </w:rPr>
              <w:t>r</w:t>
            </w:r>
            <w:r w:rsidRPr="00C50A6E">
              <w:rPr>
                <w:rFonts w:ascii="Arial" w:hAnsi="Arial" w:cs="Arial"/>
                <w:spacing w:val="1"/>
                <w:sz w:val="18"/>
                <w:szCs w:val="18"/>
                <w:lang w:val="en-US" w:eastAsia="en-US"/>
              </w:rPr>
              <w:t>appe</w:t>
            </w:r>
            <w:r w:rsidRPr="00C50A6E">
              <w:rPr>
                <w:rFonts w:ascii="Arial" w:hAnsi="Arial" w:cs="Arial"/>
                <w:sz w:val="18"/>
                <w:szCs w:val="18"/>
                <w:lang w:val="en-US" w:eastAsia="en-US"/>
              </w:rPr>
              <w:t>d</w:t>
            </w:r>
            <w:r w:rsidRPr="00C50A6E">
              <w:rPr>
                <w:rFonts w:ascii="Arial" w:hAnsi="Arial" w:cs="Arial"/>
                <w:spacing w:val="1"/>
                <w:sz w:val="18"/>
                <w:szCs w:val="18"/>
                <w:lang w:val="en-US" w:eastAsia="en-US"/>
              </w:rPr>
              <w:t xml:space="preserve"> ins</w:t>
            </w:r>
            <w:r w:rsidRPr="00C50A6E">
              <w:rPr>
                <w:rFonts w:ascii="Arial" w:hAnsi="Arial" w:cs="Arial"/>
                <w:sz w:val="18"/>
                <w:szCs w:val="18"/>
                <w:lang w:val="en-US" w:eastAsia="en-US"/>
              </w:rPr>
              <w:t>tr</w:t>
            </w:r>
            <w:r w:rsidRPr="00C50A6E">
              <w:rPr>
                <w:rFonts w:ascii="Arial" w:hAnsi="Arial" w:cs="Arial"/>
                <w:spacing w:val="1"/>
                <w:sz w:val="18"/>
                <w:szCs w:val="18"/>
                <w:lang w:val="en-US" w:eastAsia="en-US"/>
              </w:rPr>
              <w:t>umen</w:t>
            </w:r>
            <w:r w:rsidRPr="00C50A6E">
              <w:rPr>
                <w:rFonts w:ascii="Arial" w:hAnsi="Arial" w:cs="Arial"/>
                <w:sz w:val="18"/>
                <w:szCs w:val="18"/>
                <w:lang w:val="en-US" w:eastAsia="en-US"/>
              </w:rPr>
              <w:t>ts</w:t>
            </w:r>
          </w:p>
        </w:tc>
        <w:tc>
          <w:tcPr>
            <w:tcW w:w="2432" w:type="dxa"/>
            <w:tcBorders>
              <w:top w:val="single" w:sz="4" w:space="0" w:color="000000"/>
              <w:left w:val="single" w:sz="4" w:space="0" w:color="000000"/>
              <w:bottom w:val="single" w:sz="4" w:space="0" w:color="000000"/>
              <w:right w:val="single" w:sz="4" w:space="0" w:color="000000"/>
            </w:tcBorders>
          </w:tcPr>
          <w:p w:rsidR="00FC56B5" w:rsidRPr="00C50A6E" w:rsidRDefault="00FC56B5" w:rsidP="00C50A6E">
            <w:pPr>
              <w:autoSpaceDE w:val="0"/>
              <w:autoSpaceDN w:val="0"/>
              <w:adjustRightInd w:val="0"/>
              <w:spacing w:before="55"/>
              <w:ind w:left="781" w:right="764"/>
              <w:jc w:val="center"/>
              <w:rPr>
                <w:rFonts w:ascii="Times New Roman" w:hAnsi="Times New Roman"/>
                <w:szCs w:val="24"/>
                <w:lang w:val="en-US" w:eastAsia="en-US"/>
              </w:rPr>
            </w:pPr>
            <w:r w:rsidRPr="00C50A6E">
              <w:rPr>
                <w:rFonts w:ascii="Arial" w:hAnsi="Arial" w:cs="Arial"/>
                <w:sz w:val="18"/>
                <w:szCs w:val="18"/>
                <w:lang w:val="en-US" w:eastAsia="en-US"/>
              </w:rPr>
              <w:t>4</w:t>
            </w:r>
            <w:r w:rsidRPr="00C50A6E">
              <w:rPr>
                <w:rFonts w:ascii="Arial" w:hAnsi="Arial" w:cs="Arial"/>
                <w:spacing w:val="1"/>
                <w:sz w:val="18"/>
                <w:szCs w:val="18"/>
                <w:lang w:val="en-US" w:eastAsia="en-US"/>
              </w:rPr>
              <w:t xml:space="preserve"> minu</w:t>
            </w:r>
            <w:r w:rsidRPr="00C50A6E">
              <w:rPr>
                <w:rFonts w:ascii="Arial" w:hAnsi="Arial" w:cs="Arial"/>
                <w:sz w:val="18"/>
                <w:szCs w:val="18"/>
                <w:lang w:val="en-US" w:eastAsia="en-US"/>
              </w:rPr>
              <w:t>t</w:t>
            </w:r>
            <w:r w:rsidRPr="00C50A6E">
              <w:rPr>
                <w:rFonts w:ascii="Arial" w:hAnsi="Arial" w:cs="Arial"/>
                <w:spacing w:val="1"/>
                <w:sz w:val="18"/>
                <w:szCs w:val="18"/>
                <w:lang w:val="en-US" w:eastAsia="en-US"/>
              </w:rPr>
              <w:t>es</w:t>
            </w:r>
          </w:p>
        </w:tc>
        <w:tc>
          <w:tcPr>
            <w:tcW w:w="1978" w:type="dxa"/>
            <w:tcBorders>
              <w:top w:val="single" w:sz="4" w:space="0" w:color="000000"/>
              <w:left w:val="single" w:sz="4" w:space="0" w:color="000000"/>
              <w:bottom w:val="single" w:sz="4" w:space="0" w:color="000000"/>
              <w:right w:val="single" w:sz="4" w:space="0" w:color="000000"/>
            </w:tcBorders>
          </w:tcPr>
          <w:p w:rsidR="00FC56B5" w:rsidRPr="00C50A6E" w:rsidRDefault="00521FBF" w:rsidP="00FC56B5">
            <w:pPr>
              <w:autoSpaceDE w:val="0"/>
              <w:autoSpaceDN w:val="0"/>
              <w:adjustRightInd w:val="0"/>
              <w:spacing w:before="55"/>
              <w:ind w:right="-20"/>
              <w:jc w:val="center"/>
              <w:rPr>
                <w:rFonts w:ascii="Times New Roman" w:hAnsi="Times New Roman"/>
                <w:szCs w:val="24"/>
                <w:lang w:val="en-US" w:eastAsia="en-US"/>
              </w:rPr>
            </w:pPr>
            <w:r>
              <w:rPr>
                <w:rFonts w:ascii="Arial" w:hAnsi="Arial" w:cs="Arial"/>
                <w:spacing w:val="1"/>
                <w:sz w:val="18"/>
                <w:szCs w:val="18"/>
                <w:lang w:val="en-US" w:eastAsia="en-US"/>
              </w:rPr>
              <w:t xml:space="preserve">Minimum </w:t>
            </w:r>
            <w:r w:rsidR="00FC56B5" w:rsidRPr="00C50A6E">
              <w:rPr>
                <w:rFonts w:ascii="Arial" w:hAnsi="Arial" w:cs="Arial"/>
                <w:spacing w:val="1"/>
                <w:sz w:val="18"/>
                <w:szCs w:val="18"/>
                <w:lang w:val="en-US" w:eastAsia="en-US"/>
              </w:rPr>
              <w:t>3</w:t>
            </w:r>
            <w:r w:rsidR="00FC56B5" w:rsidRPr="00C50A6E">
              <w:rPr>
                <w:rFonts w:ascii="Arial" w:hAnsi="Arial" w:cs="Arial"/>
                <w:sz w:val="18"/>
                <w:szCs w:val="18"/>
                <w:lang w:val="en-US" w:eastAsia="en-US"/>
              </w:rPr>
              <w:t>0</w:t>
            </w:r>
            <w:r w:rsidR="00FC56B5" w:rsidRPr="00C50A6E">
              <w:rPr>
                <w:rFonts w:ascii="Arial" w:hAnsi="Arial" w:cs="Arial"/>
                <w:spacing w:val="1"/>
                <w:sz w:val="18"/>
                <w:szCs w:val="18"/>
                <w:lang w:val="en-US" w:eastAsia="en-US"/>
              </w:rPr>
              <w:t xml:space="preserve"> minu</w:t>
            </w:r>
            <w:r w:rsidR="00FC56B5" w:rsidRPr="00C50A6E">
              <w:rPr>
                <w:rFonts w:ascii="Arial" w:hAnsi="Arial" w:cs="Arial"/>
                <w:sz w:val="18"/>
                <w:szCs w:val="18"/>
                <w:lang w:val="en-US" w:eastAsia="en-US"/>
              </w:rPr>
              <w:t>t</w:t>
            </w:r>
            <w:r w:rsidR="00FC56B5" w:rsidRPr="00C50A6E">
              <w:rPr>
                <w:rFonts w:ascii="Arial" w:hAnsi="Arial" w:cs="Arial"/>
                <w:spacing w:val="1"/>
                <w:sz w:val="18"/>
                <w:szCs w:val="18"/>
                <w:lang w:val="en-US" w:eastAsia="en-US"/>
              </w:rPr>
              <w:t>es</w:t>
            </w:r>
          </w:p>
        </w:tc>
      </w:tr>
    </w:tbl>
    <w:p w:rsidR="00C50A6E" w:rsidRPr="001B65B2" w:rsidRDefault="00C50A6E" w:rsidP="00C50A6E">
      <w:pPr>
        <w:numPr>
          <w:ilvl w:val="0"/>
          <w:numId w:val="2"/>
        </w:numPr>
        <w:autoSpaceDE w:val="0"/>
        <w:autoSpaceDN w:val="0"/>
        <w:adjustRightInd w:val="0"/>
        <w:spacing w:before="78" w:line="180" w:lineRule="exact"/>
        <w:ind w:right="177"/>
        <w:rPr>
          <w:rFonts w:ascii="Arial" w:hAnsi="Arial" w:cs="Arial"/>
          <w:sz w:val="16"/>
          <w:szCs w:val="16"/>
          <w:lang w:val="en-US" w:eastAsia="en-US"/>
        </w:rPr>
      </w:pPr>
      <w:r w:rsidRPr="00D07D7E">
        <w:rPr>
          <w:rFonts w:ascii="Arial" w:hAnsi="Arial" w:cs="Arial"/>
          <w:bCs/>
          <w:spacing w:val="-1"/>
          <w:sz w:val="16"/>
          <w:szCs w:val="16"/>
          <w:lang w:val="en-US" w:eastAsia="en-US"/>
        </w:rPr>
        <w:t>N</w:t>
      </w:r>
      <w:r w:rsidRPr="00D07D7E">
        <w:rPr>
          <w:rFonts w:ascii="Arial" w:hAnsi="Arial" w:cs="Arial"/>
          <w:bCs/>
          <w:sz w:val="16"/>
          <w:szCs w:val="16"/>
          <w:lang w:val="en-US" w:eastAsia="en-US"/>
        </w:rPr>
        <w:t>O</w:t>
      </w:r>
      <w:r w:rsidRPr="00D07D7E">
        <w:rPr>
          <w:rFonts w:ascii="Arial" w:hAnsi="Arial" w:cs="Arial"/>
          <w:bCs/>
          <w:spacing w:val="-2"/>
          <w:sz w:val="16"/>
          <w:szCs w:val="16"/>
          <w:lang w:val="en-US" w:eastAsia="en-US"/>
        </w:rPr>
        <w:t>T</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w:t>
      </w:r>
      <w:r w:rsidRPr="00D07D7E">
        <w:rPr>
          <w:rFonts w:ascii="Arial" w:hAnsi="Arial" w:cs="Arial"/>
          <w:bCs/>
          <w:spacing w:val="-2"/>
          <w:sz w:val="16"/>
          <w:szCs w:val="16"/>
          <w:lang w:val="en-US" w:eastAsia="en-US"/>
        </w:rPr>
        <w:t>T</w:t>
      </w:r>
      <w:r w:rsidRPr="00D07D7E">
        <w:rPr>
          <w:rFonts w:ascii="Arial" w:hAnsi="Arial" w:cs="Arial"/>
          <w:bCs/>
          <w:sz w:val="16"/>
          <w:szCs w:val="16"/>
          <w:lang w:val="en-US" w:eastAsia="en-US"/>
        </w:rPr>
        <w:t>h</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s</w:t>
      </w:r>
      <w:r w:rsidRPr="00D07D7E">
        <w:rPr>
          <w:rFonts w:ascii="Arial" w:hAnsi="Arial" w:cs="Arial"/>
          <w:bCs/>
          <w:spacing w:val="43"/>
          <w:sz w:val="16"/>
          <w:szCs w:val="16"/>
          <w:lang w:val="en-US" w:eastAsia="en-US"/>
        </w:rPr>
        <w:t xml:space="preserve"> </w:t>
      </w:r>
      <w:r w:rsidRPr="00D07D7E">
        <w:rPr>
          <w:rFonts w:ascii="Arial" w:hAnsi="Arial" w:cs="Arial"/>
          <w:bCs/>
          <w:spacing w:val="-1"/>
          <w:sz w:val="16"/>
          <w:szCs w:val="16"/>
          <w:lang w:val="en-US" w:eastAsia="en-US"/>
        </w:rPr>
        <w:t>ta</w:t>
      </w:r>
      <w:r w:rsidRPr="00D07D7E">
        <w:rPr>
          <w:rFonts w:ascii="Arial" w:hAnsi="Arial" w:cs="Arial"/>
          <w:bCs/>
          <w:sz w:val="16"/>
          <w:szCs w:val="16"/>
          <w:lang w:val="en-US" w:eastAsia="en-US"/>
        </w:rPr>
        <w:t>b</w:t>
      </w:r>
      <w:r w:rsidRPr="00D07D7E">
        <w:rPr>
          <w:rFonts w:ascii="Arial" w:hAnsi="Arial" w:cs="Arial"/>
          <w:bCs/>
          <w:spacing w:val="1"/>
          <w:sz w:val="16"/>
          <w:szCs w:val="16"/>
          <w:lang w:val="en-US" w:eastAsia="en-US"/>
        </w:rPr>
        <w:t>l</w:t>
      </w:r>
      <w:r w:rsidRPr="00D07D7E">
        <w:rPr>
          <w:rFonts w:ascii="Arial" w:hAnsi="Arial" w:cs="Arial"/>
          <w:bCs/>
          <w:sz w:val="16"/>
          <w:szCs w:val="16"/>
          <w:lang w:val="en-US" w:eastAsia="en-US"/>
        </w:rPr>
        <w:t>e</w:t>
      </w:r>
      <w:r w:rsidRPr="00D07D7E">
        <w:rPr>
          <w:rFonts w:ascii="Arial" w:hAnsi="Arial" w:cs="Arial"/>
          <w:bCs/>
          <w:spacing w:val="43"/>
          <w:sz w:val="16"/>
          <w:szCs w:val="16"/>
          <w:lang w:val="en-US" w:eastAsia="en-US"/>
        </w:rPr>
        <w:t xml:space="preserve"> </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pr</w:t>
      </w:r>
      <w:r w:rsidRPr="00D07D7E">
        <w:rPr>
          <w:rFonts w:ascii="Arial" w:hAnsi="Arial" w:cs="Arial"/>
          <w:bCs/>
          <w:spacing w:val="-1"/>
          <w:sz w:val="16"/>
          <w:szCs w:val="16"/>
          <w:lang w:val="en-US" w:eastAsia="en-US"/>
        </w:rPr>
        <w:t>ese</w:t>
      </w:r>
      <w:r w:rsidRPr="00D07D7E">
        <w:rPr>
          <w:rFonts w:ascii="Arial" w:hAnsi="Arial" w:cs="Arial"/>
          <w:bCs/>
          <w:sz w:val="16"/>
          <w:szCs w:val="16"/>
          <w:lang w:val="en-US" w:eastAsia="en-US"/>
        </w:rPr>
        <w:t>n</w:t>
      </w:r>
      <w:r w:rsidRPr="00D07D7E">
        <w:rPr>
          <w:rFonts w:ascii="Arial" w:hAnsi="Arial" w:cs="Arial"/>
          <w:bCs/>
          <w:spacing w:val="-1"/>
          <w:sz w:val="16"/>
          <w:szCs w:val="16"/>
          <w:lang w:val="en-US" w:eastAsia="en-US"/>
        </w:rPr>
        <w:t>t</w:t>
      </w:r>
      <w:r w:rsidRPr="00D07D7E">
        <w:rPr>
          <w:rFonts w:ascii="Arial" w:hAnsi="Arial" w:cs="Arial"/>
          <w:bCs/>
          <w:sz w:val="16"/>
          <w:szCs w:val="16"/>
          <w:lang w:val="en-US" w:eastAsia="en-US"/>
        </w:rPr>
        <w:t>s</w:t>
      </w:r>
      <w:r w:rsidRPr="00D07D7E">
        <w:rPr>
          <w:rFonts w:ascii="Arial" w:hAnsi="Arial" w:cs="Arial"/>
          <w:bCs/>
          <w:spacing w:val="43"/>
          <w:sz w:val="16"/>
          <w:szCs w:val="16"/>
          <w:lang w:val="en-US" w:eastAsia="en-US"/>
        </w:rPr>
        <w:t xml:space="preserve"> </w:t>
      </w:r>
      <w:r w:rsidRPr="00D07D7E">
        <w:rPr>
          <w:rFonts w:ascii="Arial" w:hAnsi="Arial" w:cs="Arial"/>
          <w:bCs/>
          <w:spacing w:val="-1"/>
          <w:sz w:val="16"/>
          <w:szCs w:val="16"/>
          <w:lang w:val="en-US" w:eastAsia="en-US"/>
        </w:rPr>
        <w:t>t</w:t>
      </w:r>
      <w:r w:rsidRPr="00D07D7E">
        <w:rPr>
          <w:rFonts w:ascii="Arial" w:hAnsi="Arial" w:cs="Arial"/>
          <w:bCs/>
          <w:sz w:val="16"/>
          <w:szCs w:val="16"/>
          <w:lang w:val="en-US" w:eastAsia="en-US"/>
        </w:rPr>
        <w:t>he</w:t>
      </w:r>
      <w:r w:rsidRPr="00D07D7E">
        <w:rPr>
          <w:rFonts w:ascii="Arial" w:hAnsi="Arial" w:cs="Arial"/>
          <w:bCs/>
          <w:spacing w:val="44"/>
          <w:sz w:val="16"/>
          <w:szCs w:val="16"/>
          <w:lang w:val="en-US" w:eastAsia="en-US"/>
        </w:rPr>
        <w:t xml:space="preserve"> </w:t>
      </w:r>
      <w:r w:rsidRPr="00D07D7E">
        <w:rPr>
          <w:rFonts w:ascii="Arial" w:hAnsi="Arial" w:cs="Arial"/>
          <w:bCs/>
          <w:spacing w:val="-1"/>
          <w:sz w:val="16"/>
          <w:szCs w:val="16"/>
          <w:lang w:val="en-US" w:eastAsia="en-US"/>
        </w:rPr>
        <w:t>va</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i</w:t>
      </w:r>
      <w:r w:rsidRPr="00D07D7E">
        <w:rPr>
          <w:rFonts w:ascii="Arial" w:hAnsi="Arial" w:cs="Arial"/>
          <w:bCs/>
          <w:spacing w:val="-1"/>
          <w:sz w:val="16"/>
          <w:szCs w:val="16"/>
          <w:lang w:val="en-US" w:eastAsia="en-US"/>
        </w:rPr>
        <w:t>at</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on</w:t>
      </w:r>
      <w:r w:rsidRPr="00D07D7E">
        <w:rPr>
          <w:rFonts w:ascii="Arial" w:hAnsi="Arial" w:cs="Arial"/>
          <w:bCs/>
          <w:spacing w:val="44"/>
          <w:sz w:val="16"/>
          <w:szCs w:val="16"/>
          <w:lang w:val="en-US" w:eastAsia="en-US"/>
        </w:rPr>
        <w:t xml:space="preserve"> </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n</w:t>
      </w:r>
      <w:r w:rsidRPr="00D07D7E">
        <w:rPr>
          <w:rFonts w:ascii="Arial" w:hAnsi="Arial" w:cs="Arial"/>
          <w:bCs/>
          <w:spacing w:val="42"/>
          <w:sz w:val="16"/>
          <w:szCs w:val="16"/>
          <w:lang w:val="en-US" w:eastAsia="en-US"/>
        </w:rPr>
        <w:t xml:space="preserve"> </w:t>
      </w:r>
      <w:r w:rsidRPr="00D07D7E">
        <w:rPr>
          <w:rFonts w:ascii="Arial" w:hAnsi="Arial" w:cs="Arial"/>
          <w:bCs/>
          <w:spacing w:val="-1"/>
          <w:sz w:val="16"/>
          <w:szCs w:val="16"/>
          <w:lang w:val="en-US" w:eastAsia="en-US"/>
        </w:rPr>
        <w:t>ste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iliz</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41"/>
          <w:sz w:val="16"/>
          <w:szCs w:val="16"/>
          <w:lang w:val="en-US" w:eastAsia="en-US"/>
        </w:rPr>
        <w:t xml:space="preserve"> </w:t>
      </w:r>
      <w:r w:rsidRPr="00D07D7E">
        <w:rPr>
          <w:rFonts w:ascii="Arial" w:hAnsi="Arial" w:cs="Arial"/>
          <w:bCs/>
          <w:spacing w:val="1"/>
          <w:sz w:val="16"/>
          <w:szCs w:val="16"/>
          <w:lang w:val="en-US" w:eastAsia="en-US"/>
        </w:rPr>
        <w:t>m</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nu</w:t>
      </w:r>
      <w:r w:rsidRPr="00D07D7E">
        <w:rPr>
          <w:rFonts w:ascii="Arial" w:hAnsi="Arial" w:cs="Arial"/>
          <w:bCs/>
          <w:spacing w:val="-1"/>
          <w:sz w:val="16"/>
          <w:szCs w:val="16"/>
          <w:lang w:val="en-US" w:eastAsia="en-US"/>
        </w:rPr>
        <w:t>fact</w:t>
      </w:r>
      <w:r w:rsidRPr="00D07D7E">
        <w:rPr>
          <w:rFonts w:ascii="Arial" w:hAnsi="Arial" w:cs="Arial"/>
          <w:bCs/>
          <w:sz w:val="16"/>
          <w:szCs w:val="16"/>
          <w:lang w:val="en-US" w:eastAsia="en-US"/>
        </w:rPr>
        <w:t>ur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w:t>
      </w:r>
      <w:r w:rsidRPr="00D07D7E">
        <w:rPr>
          <w:rFonts w:ascii="Arial" w:hAnsi="Arial" w:cs="Arial"/>
          <w:bCs/>
          <w:spacing w:val="42"/>
          <w:sz w:val="16"/>
          <w:szCs w:val="16"/>
          <w:lang w:val="en-US" w:eastAsia="en-US"/>
        </w:rPr>
        <w:t xml:space="preserve"> </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ec</w:t>
      </w:r>
      <w:r w:rsidRPr="00D07D7E">
        <w:rPr>
          <w:rFonts w:ascii="Arial" w:hAnsi="Arial" w:cs="Arial"/>
          <w:bCs/>
          <w:sz w:val="16"/>
          <w:szCs w:val="16"/>
          <w:lang w:val="en-US" w:eastAsia="en-US"/>
        </w:rPr>
        <w:t>o</w:t>
      </w:r>
      <w:r w:rsidRPr="00D07D7E">
        <w:rPr>
          <w:rFonts w:ascii="Arial" w:hAnsi="Arial" w:cs="Arial"/>
          <w:bCs/>
          <w:spacing w:val="1"/>
          <w:sz w:val="16"/>
          <w:szCs w:val="16"/>
          <w:lang w:val="en-US" w:eastAsia="en-US"/>
        </w:rPr>
        <w:t>mm</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nd</w:t>
      </w:r>
      <w:r w:rsidRPr="00D07D7E">
        <w:rPr>
          <w:rFonts w:ascii="Arial" w:hAnsi="Arial" w:cs="Arial"/>
          <w:bCs/>
          <w:spacing w:val="-1"/>
          <w:sz w:val="16"/>
          <w:szCs w:val="16"/>
          <w:lang w:val="en-US" w:eastAsia="en-US"/>
        </w:rPr>
        <w:t>at</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ons</w:t>
      </w:r>
      <w:r w:rsidRPr="00D07D7E">
        <w:rPr>
          <w:rFonts w:ascii="Arial" w:hAnsi="Arial" w:cs="Arial"/>
          <w:bCs/>
          <w:spacing w:val="41"/>
          <w:sz w:val="16"/>
          <w:szCs w:val="16"/>
          <w:lang w:val="en-US" w:eastAsia="en-US"/>
        </w:rPr>
        <w:t xml:space="preserve"> </w:t>
      </w:r>
      <w:r w:rsidRPr="00D07D7E">
        <w:rPr>
          <w:rFonts w:ascii="Arial" w:hAnsi="Arial" w:cs="Arial"/>
          <w:bCs/>
          <w:spacing w:val="-1"/>
          <w:sz w:val="16"/>
          <w:szCs w:val="16"/>
          <w:lang w:val="en-US" w:eastAsia="en-US"/>
        </w:rPr>
        <w:t>f</w:t>
      </w:r>
      <w:r w:rsidRPr="00D07D7E">
        <w:rPr>
          <w:rFonts w:ascii="Arial" w:hAnsi="Arial" w:cs="Arial"/>
          <w:bCs/>
          <w:sz w:val="16"/>
          <w:szCs w:val="16"/>
          <w:lang w:val="en-US" w:eastAsia="en-US"/>
        </w:rPr>
        <w:t>or</w:t>
      </w:r>
      <w:r w:rsidRPr="00D07D7E">
        <w:rPr>
          <w:rFonts w:ascii="Arial" w:hAnsi="Arial" w:cs="Arial"/>
          <w:bCs/>
          <w:spacing w:val="41"/>
          <w:sz w:val="16"/>
          <w:szCs w:val="16"/>
          <w:lang w:val="en-US" w:eastAsia="en-US"/>
        </w:rPr>
        <w:t xml:space="preserve"> </w:t>
      </w:r>
      <w:r w:rsidRPr="00D07D7E">
        <w:rPr>
          <w:rFonts w:ascii="Arial" w:hAnsi="Arial" w:cs="Arial"/>
          <w:bCs/>
          <w:spacing w:val="-1"/>
          <w:sz w:val="16"/>
          <w:szCs w:val="16"/>
          <w:lang w:val="en-US" w:eastAsia="en-US"/>
        </w:rPr>
        <w:t>ex</w:t>
      </w:r>
      <w:r w:rsidRPr="00D07D7E">
        <w:rPr>
          <w:rFonts w:ascii="Arial" w:hAnsi="Arial" w:cs="Arial"/>
          <w:bCs/>
          <w:sz w:val="16"/>
          <w:szCs w:val="16"/>
          <w:lang w:val="en-US" w:eastAsia="en-US"/>
        </w:rPr>
        <w:t>po</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ure</w:t>
      </w:r>
      <w:r w:rsidRPr="00D07D7E">
        <w:rPr>
          <w:rFonts w:ascii="Arial" w:hAnsi="Arial" w:cs="Arial"/>
          <w:bCs/>
          <w:spacing w:val="41"/>
          <w:sz w:val="16"/>
          <w:szCs w:val="16"/>
          <w:lang w:val="en-US" w:eastAsia="en-US"/>
        </w:rPr>
        <w:t xml:space="preserve"> </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t</w:t>
      </w:r>
      <w:r w:rsidRPr="00D07D7E">
        <w:rPr>
          <w:rFonts w:ascii="Arial" w:hAnsi="Arial" w:cs="Arial"/>
          <w:bCs/>
          <w:spacing w:val="41"/>
          <w:sz w:val="16"/>
          <w:szCs w:val="16"/>
          <w:lang w:val="en-US" w:eastAsia="en-US"/>
        </w:rPr>
        <w:t xml:space="preserve"> </w:t>
      </w:r>
      <w:r w:rsidRPr="00D07D7E">
        <w:rPr>
          <w:rFonts w:ascii="Arial" w:hAnsi="Arial" w:cs="Arial"/>
          <w:bCs/>
          <w:sz w:val="16"/>
          <w:szCs w:val="16"/>
          <w:lang w:val="en-US" w:eastAsia="en-US"/>
        </w:rPr>
        <w:t>d</w:t>
      </w:r>
      <w:r w:rsidRPr="00D07D7E">
        <w:rPr>
          <w:rFonts w:ascii="Arial" w:hAnsi="Arial" w:cs="Arial"/>
          <w:bCs/>
          <w:spacing w:val="1"/>
          <w:sz w:val="16"/>
          <w:szCs w:val="16"/>
          <w:lang w:val="en-US" w:eastAsia="en-US"/>
        </w:rPr>
        <w:t>i</w:t>
      </w:r>
      <w:r w:rsidRPr="00D07D7E">
        <w:rPr>
          <w:rFonts w:ascii="Arial" w:hAnsi="Arial" w:cs="Arial"/>
          <w:bCs/>
          <w:spacing w:val="-1"/>
          <w:sz w:val="16"/>
          <w:szCs w:val="16"/>
          <w:lang w:val="en-US" w:eastAsia="en-US"/>
        </w:rPr>
        <w:t>ffe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 xml:space="preserve">nt </w:t>
      </w:r>
      <w:r w:rsidRPr="00D07D7E">
        <w:rPr>
          <w:rFonts w:ascii="Arial" w:hAnsi="Arial" w:cs="Arial"/>
          <w:bCs/>
          <w:spacing w:val="-1"/>
          <w:sz w:val="16"/>
          <w:szCs w:val="16"/>
          <w:lang w:val="en-US" w:eastAsia="en-US"/>
        </w:rPr>
        <w:t>te</w:t>
      </w:r>
      <w:r w:rsidRPr="00D07D7E">
        <w:rPr>
          <w:rFonts w:ascii="Arial" w:hAnsi="Arial" w:cs="Arial"/>
          <w:bCs/>
          <w:spacing w:val="1"/>
          <w:sz w:val="16"/>
          <w:szCs w:val="16"/>
          <w:lang w:val="en-US" w:eastAsia="en-US"/>
        </w:rPr>
        <w:t>m</w:t>
      </w:r>
      <w:r w:rsidRPr="00D07D7E">
        <w:rPr>
          <w:rFonts w:ascii="Arial" w:hAnsi="Arial" w:cs="Arial"/>
          <w:bCs/>
          <w:sz w:val="16"/>
          <w:szCs w:val="16"/>
          <w:lang w:val="en-US" w:eastAsia="en-US"/>
        </w:rPr>
        <w:t>p</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at</w:t>
      </w:r>
      <w:r w:rsidRPr="00D07D7E">
        <w:rPr>
          <w:rFonts w:ascii="Arial" w:hAnsi="Arial" w:cs="Arial"/>
          <w:bCs/>
          <w:sz w:val="16"/>
          <w:szCs w:val="16"/>
          <w:lang w:val="en-US" w:eastAsia="en-US"/>
        </w:rPr>
        <w:t>ur</w:t>
      </w:r>
      <w:r w:rsidRPr="00D07D7E">
        <w:rPr>
          <w:rFonts w:ascii="Arial" w:hAnsi="Arial" w:cs="Arial"/>
          <w:bCs/>
          <w:spacing w:val="-1"/>
          <w:sz w:val="16"/>
          <w:szCs w:val="16"/>
          <w:lang w:val="en-US" w:eastAsia="en-US"/>
        </w:rPr>
        <w:t>es</w:t>
      </w:r>
      <w:r w:rsidRPr="00D07D7E">
        <w:rPr>
          <w:rFonts w:ascii="Arial" w:hAnsi="Arial" w:cs="Arial"/>
          <w:bCs/>
          <w:sz w:val="16"/>
          <w:szCs w:val="16"/>
          <w:lang w:val="en-US" w:eastAsia="en-US"/>
        </w:rPr>
        <w:t>.</w:t>
      </w:r>
      <w:r w:rsidRPr="00D07D7E">
        <w:rPr>
          <w:rFonts w:ascii="Arial" w:hAnsi="Arial" w:cs="Arial"/>
          <w:bCs/>
          <w:spacing w:val="2"/>
          <w:sz w:val="16"/>
          <w:szCs w:val="16"/>
          <w:lang w:val="en-US" w:eastAsia="en-US"/>
        </w:rPr>
        <w:t xml:space="preserve"> </w:t>
      </w:r>
      <w:r w:rsidRPr="00D07D7E">
        <w:rPr>
          <w:rFonts w:ascii="Arial" w:hAnsi="Arial" w:cs="Arial"/>
          <w:bCs/>
          <w:sz w:val="16"/>
          <w:szCs w:val="16"/>
          <w:lang w:val="en-US" w:eastAsia="en-US"/>
        </w:rPr>
        <w:t>For</w:t>
      </w:r>
      <w:r w:rsidRPr="00D07D7E">
        <w:rPr>
          <w:rFonts w:ascii="Arial" w:hAnsi="Arial" w:cs="Arial"/>
          <w:bCs/>
          <w:spacing w:val="1"/>
          <w:sz w:val="16"/>
          <w:szCs w:val="16"/>
          <w:lang w:val="en-US" w:eastAsia="en-US"/>
        </w:rPr>
        <w:t xml:space="preserve"> </w:t>
      </w:r>
      <w:r w:rsidRPr="00D07D7E">
        <w:rPr>
          <w:rFonts w:ascii="Arial" w:hAnsi="Arial" w:cs="Arial"/>
          <w:bCs/>
          <w:sz w:val="16"/>
          <w:szCs w:val="16"/>
          <w:lang w:val="en-US" w:eastAsia="en-US"/>
        </w:rPr>
        <w:t>a</w:t>
      </w:r>
      <w:r w:rsidRPr="00D07D7E">
        <w:rPr>
          <w:rFonts w:ascii="Arial" w:hAnsi="Arial" w:cs="Arial"/>
          <w:bCs/>
          <w:spacing w:val="1"/>
          <w:sz w:val="16"/>
          <w:szCs w:val="16"/>
          <w:lang w:val="en-US" w:eastAsia="en-US"/>
        </w:rPr>
        <w:t xml:space="preserve"> </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p</w:t>
      </w:r>
      <w:r w:rsidRPr="00D07D7E">
        <w:rPr>
          <w:rFonts w:ascii="Arial" w:hAnsi="Arial" w:cs="Arial"/>
          <w:bCs/>
          <w:spacing w:val="-1"/>
          <w:sz w:val="16"/>
          <w:szCs w:val="16"/>
          <w:lang w:val="en-US" w:eastAsia="en-US"/>
        </w:rPr>
        <w:t>ec</w:t>
      </w:r>
      <w:r w:rsidRPr="00D07D7E">
        <w:rPr>
          <w:rFonts w:ascii="Arial" w:hAnsi="Arial" w:cs="Arial"/>
          <w:bCs/>
          <w:spacing w:val="1"/>
          <w:sz w:val="16"/>
          <w:szCs w:val="16"/>
          <w:lang w:val="en-US" w:eastAsia="en-US"/>
        </w:rPr>
        <w:t>i</w:t>
      </w:r>
      <w:r w:rsidRPr="00D07D7E">
        <w:rPr>
          <w:rFonts w:ascii="Arial" w:hAnsi="Arial" w:cs="Arial"/>
          <w:bCs/>
          <w:spacing w:val="-1"/>
          <w:sz w:val="16"/>
          <w:szCs w:val="16"/>
          <w:lang w:val="en-US" w:eastAsia="en-US"/>
        </w:rPr>
        <w:t>f</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c</w:t>
      </w:r>
      <w:r w:rsidRPr="00D07D7E">
        <w:rPr>
          <w:rFonts w:ascii="Arial" w:hAnsi="Arial" w:cs="Arial"/>
          <w:bCs/>
          <w:spacing w:val="1"/>
          <w:sz w:val="16"/>
          <w:szCs w:val="16"/>
          <w:lang w:val="en-US" w:eastAsia="en-US"/>
        </w:rPr>
        <w:t xml:space="preserve"> </w:t>
      </w:r>
      <w:r w:rsidRPr="00D07D7E">
        <w:rPr>
          <w:rFonts w:ascii="Arial" w:hAnsi="Arial" w:cs="Arial"/>
          <w:bCs/>
          <w:spacing w:val="-1"/>
          <w:sz w:val="16"/>
          <w:szCs w:val="16"/>
          <w:lang w:val="en-US" w:eastAsia="en-US"/>
        </w:rPr>
        <w:t>ste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iliz</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2"/>
          <w:sz w:val="16"/>
          <w:szCs w:val="16"/>
          <w:lang w:val="en-US" w:eastAsia="en-US"/>
        </w:rPr>
        <w:t xml:space="preserve"> </w:t>
      </w:r>
      <w:r w:rsidRPr="00D07D7E">
        <w:rPr>
          <w:rFonts w:ascii="Arial" w:hAnsi="Arial" w:cs="Arial"/>
          <w:bCs/>
          <w:spacing w:val="-1"/>
          <w:sz w:val="16"/>
          <w:szCs w:val="16"/>
          <w:lang w:val="en-US" w:eastAsia="en-US"/>
        </w:rPr>
        <w:t>c</w:t>
      </w:r>
      <w:r w:rsidRPr="00D07D7E">
        <w:rPr>
          <w:rFonts w:ascii="Arial" w:hAnsi="Arial" w:cs="Arial"/>
          <w:bCs/>
          <w:sz w:val="16"/>
          <w:szCs w:val="16"/>
          <w:lang w:val="en-US" w:eastAsia="en-US"/>
        </w:rPr>
        <w:t>on</w:t>
      </w:r>
      <w:r w:rsidRPr="00D07D7E">
        <w:rPr>
          <w:rFonts w:ascii="Arial" w:hAnsi="Arial" w:cs="Arial"/>
          <w:bCs/>
          <w:spacing w:val="-1"/>
          <w:sz w:val="16"/>
          <w:szCs w:val="16"/>
          <w:lang w:val="en-US" w:eastAsia="en-US"/>
        </w:rPr>
        <w:t>s</w:t>
      </w:r>
      <w:r w:rsidRPr="00D07D7E">
        <w:rPr>
          <w:rFonts w:ascii="Arial" w:hAnsi="Arial" w:cs="Arial"/>
          <w:bCs/>
          <w:sz w:val="16"/>
          <w:szCs w:val="16"/>
          <w:lang w:val="en-US" w:eastAsia="en-US"/>
        </w:rPr>
        <w:t>u</w:t>
      </w:r>
      <w:r w:rsidRPr="00D07D7E">
        <w:rPr>
          <w:rFonts w:ascii="Arial" w:hAnsi="Arial" w:cs="Arial"/>
          <w:bCs/>
          <w:spacing w:val="1"/>
          <w:sz w:val="16"/>
          <w:szCs w:val="16"/>
          <w:lang w:val="en-US" w:eastAsia="en-US"/>
        </w:rPr>
        <w:t>l</w:t>
      </w:r>
      <w:r w:rsidRPr="00D07D7E">
        <w:rPr>
          <w:rFonts w:ascii="Arial" w:hAnsi="Arial" w:cs="Arial"/>
          <w:bCs/>
          <w:sz w:val="16"/>
          <w:szCs w:val="16"/>
          <w:lang w:val="en-US" w:eastAsia="en-US"/>
        </w:rPr>
        <w:t>t on</w:t>
      </w:r>
      <w:r w:rsidRPr="00D07D7E">
        <w:rPr>
          <w:rFonts w:ascii="Arial" w:hAnsi="Arial" w:cs="Arial"/>
          <w:bCs/>
          <w:spacing w:val="1"/>
          <w:sz w:val="16"/>
          <w:szCs w:val="16"/>
          <w:lang w:val="en-US" w:eastAsia="en-US"/>
        </w:rPr>
        <w:t>l</w:t>
      </w:r>
      <w:r w:rsidRPr="00D07D7E">
        <w:rPr>
          <w:rFonts w:ascii="Arial" w:hAnsi="Arial" w:cs="Arial"/>
          <w:bCs/>
          <w:sz w:val="16"/>
          <w:szCs w:val="16"/>
          <w:lang w:val="en-US" w:eastAsia="en-US"/>
        </w:rPr>
        <w:t>y</w:t>
      </w:r>
      <w:r w:rsidRPr="00D07D7E">
        <w:rPr>
          <w:rFonts w:ascii="Arial" w:hAnsi="Arial" w:cs="Arial"/>
          <w:bCs/>
          <w:spacing w:val="-7"/>
          <w:sz w:val="16"/>
          <w:szCs w:val="16"/>
          <w:lang w:val="en-US" w:eastAsia="en-US"/>
        </w:rPr>
        <w:t xml:space="preserve"> </w:t>
      </w:r>
      <w:r w:rsidRPr="00D07D7E">
        <w:rPr>
          <w:rFonts w:ascii="Arial" w:hAnsi="Arial" w:cs="Arial"/>
          <w:bCs/>
          <w:spacing w:val="-1"/>
          <w:sz w:val="16"/>
          <w:szCs w:val="16"/>
          <w:lang w:val="en-US" w:eastAsia="en-US"/>
        </w:rPr>
        <w:t>t</w:t>
      </w:r>
      <w:r w:rsidRPr="00D07D7E">
        <w:rPr>
          <w:rFonts w:ascii="Arial" w:hAnsi="Arial" w:cs="Arial"/>
          <w:bCs/>
          <w:sz w:val="16"/>
          <w:szCs w:val="16"/>
          <w:lang w:val="en-US" w:eastAsia="en-US"/>
        </w:rPr>
        <w:t>h</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 xml:space="preserve">t </w:t>
      </w:r>
      <w:r w:rsidRPr="00D07D7E">
        <w:rPr>
          <w:rFonts w:ascii="Arial" w:hAnsi="Arial" w:cs="Arial"/>
          <w:bCs/>
          <w:spacing w:val="1"/>
          <w:sz w:val="16"/>
          <w:szCs w:val="16"/>
          <w:lang w:val="en-US" w:eastAsia="en-US"/>
        </w:rPr>
        <w:t>m</w:t>
      </w:r>
      <w:r w:rsidRPr="00D07D7E">
        <w:rPr>
          <w:rFonts w:ascii="Arial" w:hAnsi="Arial" w:cs="Arial"/>
          <w:bCs/>
          <w:spacing w:val="-1"/>
          <w:sz w:val="16"/>
          <w:szCs w:val="16"/>
          <w:lang w:val="en-US" w:eastAsia="en-US"/>
        </w:rPr>
        <w:t>a</w:t>
      </w:r>
      <w:r w:rsidRPr="00D07D7E">
        <w:rPr>
          <w:rFonts w:ascii="Arial" w:hAnsi="Arial" w:cs="Arial"/>
          <w:bCs/>
          <w:sz w:val="16"/>
          <w:szCs w:val="16"/>
          <w:lang w:val="en-US" w:eastAsia="en-US"/>
        </w:rPr>
        <w:t>nu</w:t>
      </w:r>
      <w:r w:rsidRPr="00D07D7E">
        <w:rPr>
          <w:rFonts w:ascii="Arial" w:hAnsi="Arial" w:cs="Arial"/>
          <w:bCs/>
          <w:spacing w:val="-1"/>
          <w:sz w:val="16"/>
          <w:szCs w:val="16"/>
          <w:lang w:val="en-US" w:eastAsia="en-US"/>
        </w:rPr>
        <w:t>fact</w:t>
      </w:r>
      <w:r w:rsidRPr="00D07D7E">
        <w:rPr>
          <w:rFonts w:ascii="Arial" w:hAnsi="Arial" w:cs="Arial"/>
          <w:bCs/>
          <w:sz w:val="16"/>
          <w:szCs w:val="16"/>
          <w:lang w:val="en-US" w:eastAsia="en-US"/>
        </w:rPr>
        <w:t>ur</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w:t>
      </w:r>
      <w:r w:rsidRPr="00D07D7E">
        <w:rPr>
          <w:rFonts w:ascii="Arial" w:hAnsi="Arial" w:cs="Arial"/>
          <w:bCs/>
          <w:sz w:val="16"/>
          <w:szCs w:val="16"/>
          <w:lang w:val="en-US" w:eastAsia="en-US"/>
        </w:rPr>
        <w:t>s</w:t>
      </w:r>
      <w:r w:rsidRPr="00D07D7E">
        <w:rPr>
          <w:rFonts w:ascii="Arial" w:hAnsi="Arial" w:cs="Arial"/>
          <w:bCs/>
          <w:spacing w:val="1"/>
          <w:sz w:val="16"/>
          <w:szCs w:val="16"/>
          <w:lang w:val="en-US" w:eastAsia="en-US"/>
        </w:rPr>
        <w:t xml:space="preserve"> </w:t>
      </w:r>
      <w:r w:rsidRPr="00D07D7E">
        <w:rPr>
          <w:rFonts w:ascii="Arial" w:hAnsi="Arial" w:cs="Arial"/>
          <w:bCs/>
          <w:sz w:val="16"/>
          <w:szCs w:val="16"/>
          <w:lang w:val="en-US" w:eastAsia="en-US"/>
        </w:rPr>
        <w:t>r</w:t>
      </w:r>
      <w:r w:rsidRPr="00D07D7E">
        <w:rPr>
          <w:rFonts w:ascii="Arial" w:hAnsi="Arial" w:cs="Arial"/>
          <w:bCs/>
          <w:spacing w:val="-1"/>
          <w:sz w:val="16"/>
          <w:szCs w:val="16"/>
          <w:lang w:val="en-US" w:eastAsia="en-US"/>
        </w:rPr>
        <w:t>ec</w:t>
      </w:r>
      <w:r w:rsidRPr="00D07D7E">
        <w:rPr>
          <w:rFonts w:ascii="Arial" w:hAnsi="Arial" w:cs="Arial"/>
          <w:bCs/>
          <w:sz w:val="16"/>
          <w:szCs w:val="16"/>
          <w:lang w:val="en-US" w:eastAsia="en-US"/>
        </w:rPr>
        <w:t>o</w:t>
      </w:r>
      <w:r w:rsidRPr="00D07D7E">
        <w:rPr>
          <w:rFonts w:ascii="Arial" w:hAnsi="Arial" w:cs="Arial"/>
          <w:bCs/>
          <w:spacing w:val="1"/>
          <w:sz w:val="16"/>
          <w:szCs w:val="16"/>
          <w:lang w:val="en-US" w:eastAsia="en-US"/>
        </w:rPr>
        <w:t>mm</w:t>
      </w:r>
      <w:r w:rsidRPr="00D07D7E">
        <w:rPr>
          <w:rFonts w:ascii="Arial" w:hAnsi="Arial" w:cs="Arial"/>
          <w:bCs/>
          <w:spacing w:val="-1"/>
          <w:sz w:val="16"/>
          <w:szCs w:val="16"/>
          <w:lang w:val="en-US" w:eastAsia="en-US"/>
        </w:rPr>
        <w:t>e</w:t>
      </w:r>
      <w:r w:rsidRPr="00D07D7E">
        <w:rPr>
          <w:rFonts w:ascii="Arial" w:hAnsi="Arial" w:cs="Arial"/>
          <w:bCs/>
          <w:sz w:val="16"/>
          <w:szCs w:val="16"/>
          <w:lang w:val="en-US" w:eastAsia="en-US"/>
        </w:rPr>
        <w:t>nd</w:t>
      </w:r>
      <w:r w:rsidRPr="00D07D7E">
        <w:rPr>
          <w:rFonts w:ascii="Arial" w:hAnsi="Arial" w:cs="Arial"/>
          <w:bCs/>
          <w:spacing w:val="-1"/>
          <w:sz w:val="16"/>
          <w:szCs w:val="16"/>
          <w:lang w:val="en-US" w:eastAsia="en-US"/>
        </w:rPr>
        <w:t>at</w:t>
      </w:r>
      <w:r w:rsidRPr="00D07D7E">
        <w:rPr>
          <w:rFonts w:ascii="Arial" w:hAnsi="Arial" w:cs="Arial"/>
          <w:bCs/>
          <w:spacing w:val="1"/>
          <w:sz w:val="16"/>
          <w:szCs w:val="16"/>
          <w:lang w:val="en-US" w:eastAsia="en-US"/>
        </w:rPr>
        <w:t>i</w:t>
      </w:r>
      <w:r w:rsidRPr="00D07D7E">
        <w:rPr>
          <w:rFonts w:ascii="Arial" w:hAnsi="Arial" w:cs="Arial"/>
          <w:bCs/>
          <w:sz w:val="16"/>
          <w:szCs w:val="16"/>
          <w:lang w:val="en-US" w:eastAsia="en-US"/>
        </w:rPr>
        <w:t>on</w:t>
      </w:r>
      <w:r w:rsidRPr="00D07D7E">
        <w:rPr>
          <w:rFonts w:ascii="Arial" w:hAnsi="Arial" w:cs="Arial"/>
          <w:bCs/>
          <w:spacing w:val="-1"/>
          <w:sz w:val="16"/>
          <w:szCs w:val="16"/>
          <w:lang w:val="en-US" w:eastAsia="en-US"/>
        </w:rPr>
        <w:t>s.</w:t>
      </w:r>
    </w:p>
    <w:p w:rsidR="006562BD" w:rsidRDefault="006562BD">
      <w:pPr>
        <w:pStyle w:val="BodyText2"/>
        <w:spacing w:before="0"/>
        <w:rPr>
          <w:rFonts w:eastAsia="Times"/>
          <w:b w:val="0"/>
          <w:color w:val="0000FF"/>
          <w:sz w:val="16"/>
          <w:lang w:val="de-DE"/>
        </w:rPr>
      </w:pPr>
    </w:p>
    <w:p w:rsidR="006562BD" w:rsidRPr="005C1A80" w:rsidRDefault="006562BD">
      <w:pPr>
        <w:tabs>
          <w:tab w:val="left" w:pos="1701"/>
          <w:tab w:val="left" w:pos="3402"/>
          <w:tab w:val="left" w:pos="5103"/>
          <w:tab w:val="left" w:pos="5387"/>
        </w:tabs>
        <w:jc w:val="both"/>
        <w:rPr>
          <w:rFonts w:ascii="Arial" w:hAnsi="Arial"/>
          <w:b/>
          <w:sz w:val="16"/>
          <w:lang w:val="en-GB"/>
        </w:rPr>
      </w:pPr>
      <w:r w:rsidRPr="005C1A80">
        <w:rPr>
          <w:rFonts w:ascii="Arial" w:hAnsi="Arial"/>
          <w:b/>
          <w:sz w:val="16"/>
          <w:lang w:val="en-GB"/>
        </w:rPr>
        <w:t>3.5.2 Inspection</w:t>
      </w:r>
      <w:r w:rsidR="00126785" w:rsidRPr="005C1A80">
        <w:rPr>
          <w:rFonts w:ascii="Arial" w:hAnsi="Arial"/>
          <w:b/>
          <w:sz w:val="16"/>
          <w:lang w:val="en-GB"/>
        </w:rPr>
        <w:t xml:space="preserve"> and </w:t>
      </w:r>
      <w:r w:rsidRPr="005C1A80">
        <w:rPr>
          <w:rFonts w:ascii="Arial" w:hAnsi="Arial"/>
          <w:b/>
          <w:sz w:val="16"/>
          <w:lang w:val="en-GB"/>
        </w:rPr>
        <w:t xml:space="preserve"> Maintenance Recommendations for Steam Sterilizers:</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The manufacturers</w:t>
      </w:r>
      <w:r w:rsidR="002D010B">
        <w:rPr>
          <w:rFonts w:ascii="Arial" w:hAnsi="Arial"/>
          <w:sz w:val="16"/>
          <w:lang w:val="en-GB"/>
        </w:rPr>
        <w:t>’</w:t>
      </w:r>
      <w:r w:rsidRPr="005C1A80">
        <w:rPr>
          <w:rFonts w:ascii="Arial" w:hAnsi="Arial"/>
          <w:sz w:val="16"/>
          <w:lang w:val="en-GB"/>
        </w:rPr>
        <w:t xml:space="preserve"> instructions </w:t>
      </w:r>
      <w:r w:rsidRPr="005C1A80">
        <w:rPr>
          <w:rFonts w:ascii="Arial" w:hAnsi="Arial"/>
          <w:sz w:val="16"/>
          <w:szCs w:val="16"/>
          <w:lang w:val="en-GB"/>
        </w:rPr>
        <w:t>with</w:t>
      </w:r>
      <w:r w:rsidRPr="005C1A80">
        <w:rPr>
          <w:rFonts w:ascii="Arial" w:hAnsi="Arial"/>
          <w:sz w:val="16"/>
          <w:lang w:val="en-GB"/>
        </w:rPr>
        <w:t xml:space="preserve"> respect to routine inspection and the regular maintenance of the Sterilizer must be </w:t>
      </w:r>
      <w:r w:rsidR="00BC02B3">
        <w:rPr>
          <w:rFonts w:ascii="Arial" w:hAnsi="Arial"/>
          <w:sz w:val="16"/>
          <w:lang w:val="en-GB"/>
        </w:rPr>
        <w:br/>
        <w:t xml:space="preserve">     </w:t>
      </w:r>
      <w:r w:rsidRPr="005C1A80">
        <w:rPr>
          <w:rFonts w:ascii="Arial" w:hAnsi="Arial"/>
          <w:sz w:val="16"/>
          <w:lang w:val="en-GB"/>
        </w:rPr>
        <w:t>observed.</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The sterilizer must be cleaned on a regular bas</w:t>
      </w:r>
      <w:r w:rsidRPr="005C1A80">
        <w:rPr>
          <w:rFonts w:ascii="Arial" w:hAnsi="Arial"/>
          <w:sz w:val="16"/>
          <w:szCs w:val="16"/>
          <w:lang w:val="en-GB"/>
        </w:rPr>
        <w:t>is</w:t>
      </w:r>
      <w:r w:rsidRPr="005C1A80">
        <w:rPr>
          <w:rFonts w:ascii="Arial" w:hAnsi="Arial"/>
          <w:sz w:val="16"/>
          <w:lang w:val="en-GB"/>
        </w:rPr>
        <w:t xml:space="preserve">. </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  Only </w:t>
      </w:r>
      <w:r w:rsidRPr="005C1A80">
        <w:rPr>
          <w:rFonts w:ascii="Arial" w:hAnsi="Arial"/>
          <w:sz w:val="16"/>
          <w:szCs w:val="16"/>
          <w:lang w:val="en-GB"/>
        </w:rPr>
        <w:t>low contaminated and</w:t>
      </w:r>
      <w:r w:rsidRPr="005C1A80">
        <w:rPr>
          <w:rFonts w:ascii="Arial" w:hAnsi="Arial"/>
          <w:sz w:val="16"/>
          <w:lang w:val="en-GB"/>
        </w:rPr>
        <w:t xml:space="preserve"> deionized water </w:t>
      </w:r>
      <w:r w:rsidRPr="005C1A80">
        <w:rPr>
          <w:rFonts w:ascii="Arial" w:hAnsi="Arial"/>
          <w:sz w:val="16"/>
          <w:szCs w:val="16"/>
          <w:lang w:val="en-GB"/>
        </w:rPr>
        <w:t>(i.e. aqua purificata)</w:t>
      </w:r>
      <w:r w:rsidRPr="005C1A80">
        <w:rPr>
          <w:rFonts w:ascii="Arial" w:hAnsi="Arial"/>
          <w:sz w:val="16"/>
          <w:lang w:val="en-GB"/>
        </w:rPr>
        <w:t xml:space="preserve"> should be used. </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  The sterilized items have to be completely dried after sterilization and before handling. Sterilizers with an automatic drying </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   </w:t>
      </w:r>
      <w:r w:rsidR="00BC02B3">
        <w:rPr>
          <w:rFonts w:ascii="Arial" w:hAnsi="Arial"/>
          <w:sz w:val="16"/>
          <w:lang w:val="en-GB"/>
        </w:rPr>
        <w:t xml:space="preserve"> </w:t>
      </w:r>
      <w:r w:rsidRPr="005C1A80">
        <w:rPr>
          <w:rFonts w:ascii="Arial" w:hAnsi="Arial"/>
          <w:sz w:val="16"/>
          <w:lang w:val="en-GB"/>
        </w:rPr>
        <w:t xml:space="preserve">program are recommended. </w:t>
      </w:r>
    </w:p>
    <w:p w:rsidR="006562BD" w:rsidRPr="005C1A80" w:rsidRDefault="006562BD">
      <w:pPr>
        <w:tabs>
          <w:tab w:val="left" w:pos="1701"/>
          <w:tab w:val="left" w:pos="3402"/>
          <w:tab w:val="left" w:pos="5103"/>
          <w:tab w:val="left" w:pos="5387"/>
        </w:tabs>
        <w:jc w:val="both"/>
        <w:rPr>
          <w:rFonts w:ascii="Arial" w:hAnsi="Arial"/>
          <w:sz w:val="16"/>
          <w:lang w:val="en-GB"/>
        </w:rPr>
      </w:pPr>
    </w:p>
    <w:p w:rsidR="006562BD" w:rsidRPr="005C1A80" w:rsidRDefault="006562BD">
      <w:pPr>
        <w:tabs>
          <w:tab w:val="left" w:pos="1701"/>
          <w:tab w:val="left" w:pos="3402"/>
          <w:tab w:val="left" w:pos="5103"/>
          <w:tab w:val="left" w:pos="5387"/>
        </w:tabs>
        <w:jc w:val="both"/>
        <w:rPr>
          <w:rFonts w:ascii="Arial" w:hAnsi="Arial"/>
          <w:b/>
          <w:sz w:val="16"/>
          <w:lang w:val="en-GB"/>
        </w:rPr>
      </w:pPr>
      <w:r w:rsidRPr="005C1A80">
        <w:rPr>
          <w:rFonts w:ascii="Arial" w:hAnsi="Arial"/>
          <w:b/>
          <w:sz w:val="16"/>
          <w:lang w:val="en-GB"/>
        </w:rPr>
        <w:t xml:space="preserve">3.5.3 Restrictions: </w:t>
      </w:r>
    </w:p>
    <w:p w:rsidR="006562BD" w:rsidRPr="005C1A80" w:rsidRDefault="00BC02B3">
      <w:pPr>
        <w:tabs>
          <w:tab w:val="left" w:pos="1701"/>
          <w:tab w:val="left" w:pos="3402"/>
          <w:tab w:val="left" w:pos="5103"/>
          <w:tab w:val="left" w:pos="5387"/>
        </w:tabs>
        <w:jc w:val="both"/>
        <w:rPr>
          <w:rFonts w:ascii="Arial" w:hAnsi="Arial"/>
          <w:sz w:val="16"/>
          <w:lang w:val="en-GB"/>
        </w:rPr>
      </w:pPr>
      <w:r>
        <w:rPr>
          <w:rFonts w:ascii="Arial" w:hAnsi="Arial"/>
          <w:sz w:val="16"/>
          <w:lang w:val="en-GB"/>
        </w:rPr>
        <w:t xml:space="preserve">- </w:t>
      </w:r>
      <w:r w:rsidR="006562BD" w:rsidRPr="005C1A80">
        <w:rPr>
          <w:rFonts w:ascii="Arial" w:hAnsi="Arial"/>
          <w:sz w:val="16"/>
          <w:lang w:val="en-GB"/>
        </w:rPr>
        <w:t>The flash sterilization procedure must not be used.</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 Do </w:t>
      </w:r>
      <w:r w:rsidRPr="005C1A80">
        <w:rPr>
          <w:rFonts w:ascii="Arial" w:hAnsi="Arial"/>
          <w:sz w:val="16"/>
          <w:szCs w:val="16"/>
          <w:lang w:val="en-GB"/>
        </w:rPr>
        <w:t>not</w:t>
      </w:r>
      <w:r w:rsidRPr="005C1A80">
        <w:rPr>
          <w:rFonts w:ascii="Arial" w:hAnsi="Arial"/>
          <w:sz w:val="16"/>
          <w:lang w:val="en-GB"/>
        </w:rPr>
        <w:t xml:space="preserve"> use radiation sterilization, formaldehyde sterilization, ethylenoxide sterilization, or plasma </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 </w:t>
      </w:r>
      <w:r w:rsidR="00BC02B3">
        <w:rPr>
          <w:rFonts w:ascii="Arial" w:hAnsi="Arial"/>
          <w:sz w:val="16"/>
          <w:lang w:val="en-GB"/>
        </w:rPr>
        <w:t xml:space="preserve"> </w:t>
      </w:r>
      <w:r w:rsidRPr="005C1A80">
        <w:rPr>
          <w:rFonts w:ascii="Arial" w:hAnsi="Arial"/>
          <w:sz w:val="16"/>
          <w:lang w:val="en-GB"/>
        </w:rPr>
        <w:t xml:space="preserve"> sterilization.</w:t>
      </w:r>
    </w:p>
    <w:p w:rsidR="006562BD" w:rsidRPr="005C1A80" w:rsidRDefault="00BC02B3">
      <w:pPr>
        <w:tabs>
          <w:tab w:val="left" w:pos="1701"/>
          <w:tab w:val="left" w:pos="3402"/>
          <w:tab w:val="left" w:pos="5103"/>
          <w:tab w:val="left" w:pos="5387"/>
        </w:tabs>
        <w:jc w:val="both"/>
        <w:rPr>
          <w:rFonts w:ascii="Arial" w:hAnsi="Arial"/>
          <w:b/>
          <w:bCs/>
          <w:sz w:val="16"/>
          <w:lang w:val="en-GB"/>
        </w:rPr>
      </w:pPr>
      <w:r>
        <w:rPr>
          <w:rFonts w:ascii="Arial" w:hAnsi="Arial"/>
          <w:sz w:val="16"/>
          <w:lang w:val="en-GB"/>
        </w:rPr>
        <w:t xml:space="preserve">- </w:t>
      </w:r>
      <w:r w:rsidR="006562BD" w:rsidRPr="005C1A80">
        <w:rPr>
          <w:rFonts w:ascii="Arial" w:hAnsi="Arial"/>
          <w:sz w:val="16"/>
          <w:lang w:val="en-GB"/>
        </w:rPr>
        <w:t xml:space="preserve">The application of dry heat sterilization is the responsibility of the user. For some products </w:t>
      </w:r>
      <w:r w:rsidR="006562BD" w:rsidRPr="005C1A80">
        <w:rPr>
          <w:rFonts w:ascii="Arial" w:hAnsi="Arial"/>
          <w:sz w:val="16"/>
          <w:szCs w:val="16"/>
          <w:lang w:val="en-GB"/>
        </w:rPr>
        <w:t>the</w:t>
      </w:r>
      <w:r w:rsidR="006562BD" w:rsidRPr="005C1A80">
        <w:rPr>
          <w:rFonts w:ascii="Arial" w:hAnsi="Arial"/>
          <w:sz w:val="16"/>
          <w:lang w:val="en-GB"/>
        </w:rPr>
        <w:t xml:space="preserve"> dry heat </w:t>
      </w:r>
      <w:r w:rsidR="006562BD" w:rsidRPr="005C1A80">
        <w:rPr>
          <w:rFonts w:ascii="Arial" w:hAnsi="Arial"/>
          <w:sz w:val="16"/>
          <w:lang w:val="en-GB"/>
        </w:rPr>
        <w:br/>
        <w:t xml:space="preserve">    sterilization procedure has been explicitly excluded (Please see 4.0 Special Procedures </w:t>
      </w:r>
      <w:r w:rsidR="006562BD" w:rsidRPr="005C1A80">
        <w:rPr>
          <w:rFonts w:ascii="Arial" w:hAnsi="Arial"/>
          <w:sz w:val="16"/>
          <w:szCs w:val="16"/>
          <w:lang w:val="en-GB"/>
        </w:rPr>
        <w:t>section)</w:t>
      </w:r>
      <w:r w:rsidR="006562BD" w:rsidRPr="005C1A80">
        <w:rPr>
          <w:rFonts w:ascii="Arial" w:hAnsi="Arial"/>
          <w:bCs/>
          <w:sz w:val="16"/>
          <w:lang w:val="en-GB"/>
        </w:rPr>
        <w:t>.</w:t>
      </w:r>
      <w:r w:rsidR="006562BD" w:rsidRPr="005C1A80">
        <w:rPr>
          <w:rFonts w:ascii="Arial" w:hAnsi="Arial"/>
          <w:b/>
          <w:bCs/>
          <w:sz w:val="16"/>
          <w:lang w:val="en-GB"/>
        </w:rPr>
        <w:t xml:space="preserve"> </w:t>
      </w:r>
    </w:p>
    <w:p w:rsidR="006562BD" w:rsidRPr="005C1A80" w:rsidRDefault="006562BD">
      <w:pPr>
        <w:tabs>
          <w:tab w:val="left" w:pos="1701"/>
          <w:tab w:val="left" w:pos="3402"/>
          <w:tab w:val="left" w:pos="5103"/>
          <w:tab w:val="left" w:pos="5387"/>
        </w:tabs>
        <w:jc w:val="both"/>
        <w:rPr>
          <w:rFonts w:ascii="Arial" w:hAnsi="Arial"/>
          <w:sz w:val="16"/>
          <w:szCs w:val="16"/>
          <w:lang w:val="en-GB"/>
        </w:rPr>
      </w:pPr>
    </w:p>
    <w:p w:rsidR="006562BD" w:rsidRPr="005C1A80" w:rsidRDefault="006562BD">
      <w:pPr>
        <w:tabs>
          <w:tab w:val="left" w:pos="1701"/>
          <w:tab w:val="left" w:pos="3402"/>
          <w:tab w:val="left" w:pos="5103"/>
          <w:tab w:val="left" w:pos="5387"/>
        </w:tabs>
        <w:jc w:val="both"/>
        <w:rPr>
          <w:rFonts w:ascii="Arial" w:hAnsi="Arial"/>
          <w:sz w:val="16"/>
          <w:lang w:val="en-GB"/>
        </w:rPr>
      </w:pPr>
    </w:p>
    <w:p w:rsidR="006562BD" w:rsidRPr="005C1A80" w:rsidRDefault="006562BD" w:rsidP="00BC02B3">
      <w:pPr>
        <w:pStyle w:val="Heading1"/>
        <w:tabs>
          <w:tab w:val="left" w:pos="5387"/>
        </w:tabs>
        <w:spacing w:line="240" w:lineRule="auto"/>
        <w:rPr>
          <w:b/>
          <w:sz w:val="20"/>
          <w:lang w:val="en-GB"/>
        </w:rPr>
      </w:pPr>
      <w:r w:rsidRPr="005C1A80">
        <w:rPr>
          <w:b/>
          <w:sz w:val="20"/>
          <w:lang w:val="en-GB"/>
        </w:rPr>
        <w:t>3.6 Storage</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Please store the instruments after sterilization </w:t>
      </w:r>
      <w:r w:rsidRPr="005C1A80">
        <w:rPr>
          <w:rFonts w:ascii="Arial" w:hAnsi="Arial"/>
          <w:sz w:val="16"/>
          <w:szCs w:val="16"/>
          <w:lang w:val="en-GB"/>
        </w:rPr>
        <w:t>in</w:t>
      </w:r>
      <w:r w:rsidRPr="005C1A80">
        <w:rPr>
          <w:rFonts w:ascii="Arial" w:hAnsi="Arial"/>
          <w:sz w:val="16"/>
          <w:lang w:val="en-GB"/>
        </w:rPr>
        <w:t xml:space="preserve"> a dry and dust free place</w:t>
      </w:r>
      <w:r w:rsidR="002D010B">
        <w:rPr>
          <w:rFonts w:ascii="Arial" w:hAnsi="Arial"/>
          <w:sz w:val="16"/>
          <w:lang w:val="en-GB"/>
        </w:rPr>
        <w:t xml:space="preserve"> in the clean section of the instrument processing area</w:t>
      </w:r>
      <w:r w:rsidRPr="005C1A80">
        <w:rPr>
          <w:rFonts w:ascii="Arial" w:hAnsi="Arial"/>
          <w:sz w:val="16"/>
          <w:lang w:val="en-GB"/>
        </w:rPr>
        <w:t xml:space="preserve">. Sterilization can only be maintained, if the instruments </w:t>
      </w:r>
      <w:r w:rsidRPr="005C1A80">
        <w:rPr>
          <w:rFonts w:ascii="Arial" w:hAnsi="Arial"/>
          <w:sz w:val="16"/>
          <w:szCs w:val="16"/>
          <w:lang w:val="en-GB"/>
        </w:rPr>
        <w:t xml:space="preserve">remain </w:t>
      </w:r>
      <w:r w:rsidRPr="005C1A80">
        <w:rPr>
          <w:rFonts w:ascii="Arial" w:hAnsi="Arial"/>
          <w:sz w:val="16"/>
          <w:lang w:val="en-GB"/>
        </w:rPr>
        <w:t xml:space="preserve">packaged </w:t>
      </w:r>
      <w:r w:rsidRPr="005C1A80">
        <w:rPr>
          <w:rFonts w:ascii="Arial" w:hAnsi="Arial"/>
          <w:sz w:val="16"/>
          <w:szCs w:val="16"/>
          <w:lang w:val="en-GB"/>
        </w:rPr>
        <w:t>or wrapped - impermeable to micro-organisms - following validated standards.</w:t>
      </w:r>
      <w:r w:rsidRPr="005C1A80">
        <w:rPr>
          <w:rFonts w:ascii="Arial" w:hAnsi="Arial"/>
          <w:sz w:val="16"/>
          <w:lang w:val="en-GB"/>
        </w:rPr>
        <w:t xml:space="preserve"> The status of the sterilization has to be clearly indicated on the wrapped packages or the containers. For safety reasons, keep sterile and non-sterile instruments strictly apart. </w:t>
      </w:r>
    </w:p>
    <w:p w:rsidR="006562BD" w:rsidRDefault="006562BD">
      <w:pPr>
        <w:tabs>
          <w:tab w:val="left" w:pos="1701"/>
          <w:tab w:val="left" w:pos="3402"/>
          <w:tab w:val="left" w:pos="5103"/>
          <w:tab w:val="left" w:pos="5387"/>
        </w:tabs>
        <w:jc w:val="both"/>
        <w:rPr>
          <w:rFonts w:ascii="Arial" w:hAnsi="Arial"/>
          <w:sz w:val="16"/>
          <w:lang w:val="en-GB"/>
        </w:rPr>
      </w:pPr>
    </w:p>
    <w:p w:rsidR="00BC02B3" w:rsidRPr="005C1A80" w:rsidRDefault="00BC02B3">
      <w:pPr>
        <w:tabs>
          <w:tab w:val="left" w:pos="1701"/>
          <w:tab w:val="left" w:pos="3402"/>
          <w:tab w:val="left" w:pos="5103"/>
          <w:tab w:val="left" w:pos="5387"/>
        </w:tabs>
        <w:jc w:val="both"/>
        <w:rPr>
          <w:rFonts w:ascii="Arial" w:hAnsi="Arial"/>
          <w:sz w:val="16"/>
          <w:lang w:val="en-GB"/>
        </w:rPr>
      </w:pPr>
    </w:p>
    <w:p w:rsidR="00BC02B3" w:rsidRPr="00E15826" w:rsidRDefault="006562BD" w:rsidP="00E15826">
      <w:pPr>
        <w:pStyle w:val="Heading1"/>
        <w:tabs>
          <w:tab w:val="left" w:pos="5387"/>
        </w:tabs>
        <w:spacing w:line="240" w:lineRule="auto"/>
        <w:jc w:val="both"/>
        <w:rPr>
          <w:b/>
          <w:sz w:val="20"/>
          <w:lang w:val="en-GB"/>
        </w:rPr>
      </w:pPr>
      <w:r w:rsidRPr="00E15826">
        <w:rPr>
          <w:b/>
          <w:sz w:val="20"/>
          <w:lang w:val="en-GB"/>
        </w:rPr>
        <w:t>3.7 Material resistance</w:t>
      </w: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Detergents or disinfectants containing the following substances must not be used: </w:t>
      </w:r>
    </w:p>
    <w:p w:rsidR="006562BD" w:rsidRPr="005C1A80" w:rsidRDefault="006562BD">
      <w:pPr>
        <w:numPr>
          <w:ilvl w:val="0"/>
          <w:numId w:val="3"/>
        </w:numPr>
        <w:tabs>
          <w:tab w:val="clear" w:pos="360"/>
          <w:tab w:val="num" w:pos="644"/>
          <w:tab w:val="left" w:pos="1701"/>
          <w:tab w:val="left" w:pos="3402"/>
          <w:tab w:val="left" w:pos="5103"/>
          <w:tab w:val="left" w:pos="5387"/>
        </w:tabs>
        <w:ind w:left="644"/>
        <w:jc w:val="both"/>
        <w:rPr>
          <w:rFonts w:ascii="Arial" w:hAnsi="Arial"/>
          <w:sz w:val="16"/>
          <w:lang w:val="en-GB"/>
        </w:rPr>
      </w:pPr>
      <w:r w:rsidRPr="005C1A80">
        <w:rPr>
          <w:rFonts w:ascii="Arial" w:hAnsi="Arial"/>
          <w:sz w:val="16"/>
          <w:lang w:val="en-GB"/>
        </w:rPr>
        <w:t>strong alkalines (&gt; pH 9)</w:t>
      </w:r>
      <w:r w:rsidRPr="005C1A80">
        <w:rPr>
          <w:rFonts w:ascii="Arial" w:hAnsi="Arial"/>
          <w:b/>
          <w:sz w:val="16"/>
          <w:lang w:val="en-GB"/>
        </w:rPr>
        <w:t xml:space="preserve"> </w:t>
      </w:r>
    </w:p>
    <w:p w:rsidR="006562BD" w:rsidRDefault="006562BD">
      <w:pPr>
        <w:numPr>
          <w:ilvl w:val="0"/>
          <w:numId w:val="3"/>
        </w:numPr>
        <w:tabs>
          <w:tab w:val="clear" w:pos="360"/>
          <w:tab w:val="num" w:pos="644"/>
          <w:tab w:val="left" w:pos="1701"/>
          <w:tab w:val="left" w:pos="3402"/>
          <w:tab w:val="left" w:pos="5103"/>
          <w:tab w:val="left" w:pos="5387"/>
        </w:tabs>
        <w:ind w:left="644"/>
        <w:jc w:val="both"/>
        <w:rPr>
          <w:rFonts w:ascii="Arial" w:hAnsi="Arial"/>
          <w:sz w:val="16"/>
        </w:rPr>
      </w:pPr>
      <w:r>
        <w:rPr>
          <w:rFonts w:ascii="Arial" w:hAnsi="Arial"/>
          <w:sz w:val="16"/>
          <w:lang w:val="en-GB"/>
        </w:rPr>
        <w:t xml:space="preserve">strong acids (&lt; </w:t>
      </w:r>
      <w:r>
        <w:rPr>
          <w:rFonts w:ascii="Arial" w:hAnsi="Arial"/>
          <w:sz w:val="16"/>
        </w:rPr>
        <w:t>pH 4)</w:t>
      </w:r>
    </w:p>
    <w:p w:rsidR="006562BD" w:rsidRDefault="006562BD">
      <w:pPr>
        <w:numPr>
          <w:ilvl w:val="0"/>
          <w:numId w:val="3"/>
        </w:numPr>
        <w:tabs>
          <w:tab w:val="clear" w:pos="360"/>
          <w:tab w:val="num" w:pos="644"/>
          <w:tab w:val="left" w:pos="1701"/>
          <w:tab w:val="left" w:pos="3402"/>
          <w:tab w:val="left" w:pos="5103"/>
          <w:tab w:val="left" w:pos="5387"/>
        </w:tabs>
        <w:ind w:left="644"/>
        <w:jc w:val="both"/>
        <w:rPr>
          <w:rFonts w:ascii="Arial" w:hAnsi="Arial"/>
          <w:sz w:val="16"/>
        </w:rPr>
      </w:pPr>
      <w:r>
        <w:rPr>
          <w:rFonts w:ascii="Arial" w:hAnsi="Arial"/>
          <w:sz w:val="16"/>
        </w:rPr>
        <w:t xml:space="preserve">phenols </w:t>
      </w:r>
      <w:r>
        <w:rPr>
          <w:rFonts w:ascii="Arial" w:hAnsi="Arial"/>
          <w:sz w:val="16"/>
          <w:szCs w:val="16"/>
        </w:rPr>
        <w:t>or iodophors</w:t>
      </w:r>
    </w:p>
    <w:p w:rsidR="006562BD" w:rsidRDefault="006562BD">
      <w:pPr>
        <w:numPr>
          <w:ilvl w:val="0"/>
          <w:numId w:val="3"/>
        </w:numPr>
        <w:tabs>
          <w:tab w:val="clear" w:pos="360"/>
          <w:tab w:val="num" w:pos="644"/>
          <w:tab w:val="left" w:pos="1701"/>
          <w:tab w:val="left" w:pos="3402"/>
          <w:tab w:val="left" w:pos="5103"/>
          <w:tab w:val="left" w:pos="5387"/>
        </w:tabs>
        <w:ind w:left="644"/>
        <w:jc w:val="both"/>
        <w:rPr>
          <w:rFonts w:ascii="Arial" w:hAnsi="Arial"/>
          <w:i/>
          <w:sz w:val="16"/>
          <w:szCs w:val="16"/>
        </w:rPr>
      </w:pPr>
      <w:r>
        <w:rPr>
          <w:rFonts w:ascii="Arial" w:hAnsi="Arial"/>
          <w:sz w:val="16"/>
        </w:rPr>
        <w:t>interhalogenic agents/halogenic hydrocarbons/iodophors</w:t>
      </w:r>
    </w:p>
    <w:p w:rsidR="006562BD" w:rsidRDefault="006562BD">
      <w:pPr>
        <w:numPr>
          <w:ilvl w:val="0"/>
          <w:numId w:val="3"/>
        </w:numPr>
        <w:tabs>
          <w:tab w:val="clear" w:pos="360"/>
          <w:tab w:val="num" w:pos="644"/>
          <w:tab w:val="left" w:pos="1701"/>
          <w:tab w:val="left" w:pos="3402"/>
          <w:tab w:val="left" w:pos="5103"/>
          <w:tab w:val="left" w:pos="5387"/>
        </w:tabs>
        <w:ind w:left="644"/>
        <w:jc w:val="both"/>
        <w:rPr>
          <w:rFonts w:ascii="Arial" w:hAnsi="Arial"/>
          <w:i/>
          <w:sz w:val="16"/>
          <w:szCs w:val="16"/>
        </w:rPr>
      </w:pPr>
      <w:r>
        <w:rPr>
          <w:rFonts w:ascii="Arial" w:hAnsi="Arial"/>
          <w:sz w:val="16"/>
        </w:rPr>
        <w:t>strong oxidizing agents/peroxides</w:t>
      </w:r>
    </w:p>
    <w:p w:rsidR="006562BD" w:rsidRDefault="006562BD">
      <w:pPr>
        <w:numPr>
          <w:ilvl w:val="0"/>
          <w:numId w:val="3"/>
        </w:numPr>
        <w:tabs>
          <w:tab w:val="clear" w:pos="360"/>
          <w:tab w:val="num" w:pos="644"/>
          <w:tab w:val="left" w:pos="1701"/>
          <w:tab w:val="left" w:pos="3402"/>
          <w:tab w:val="left" w:pos="5103"/>
          <w:tab w:val="left" w:pos="5387"/>
        </w:tabs>
        <w:ind w:left="644"/>
        <w:jc w:val="both"/>
        <w:rPr>
          <w:rFonts w:ascii="Arial" w:hAnsi="Arial"/>
          <w:sz w:val="16"/>
        </w:rPr>
      </w:pPr>
      <w:r>
        <w:rPr>
          <w:rFonts w:ascii="Arial" w:hAnsi="Arial"/>
          <w:sz w:val="16"/>
        </w:rPr>
        <w:t>organic solvents</w:t>
      </w:r>
    </w:p>
    <w:p w:rsidR="006562BD" w:rsidRDefault="006562BD">
      <w:pPr>
        <w:tabs>
          <w:tab w:val="left" w:pos="1701"/>
          <w:tab w:val="left" w:pos="3402"/>
          <w:tab w:val="left" w:pos="5103"/>
          <w:tab w:val="left" w:pos="5387"/>
        </w:tabs>
        <w:jc w:val="both"/>
        <w:rPr>
          <w:rFonts w:ascii="Arial" w:hAnsi="Arial"/>
          <w:sz w:val="16"/>
          <w:lang w:val="en-GB"/>
        </w:rPr>
      </w:pP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Do not clean any instruments, sterilization trays or sterilization containers us</w:t>
      </w:r>
      <w:r w:rsidRPr="005C1A80">
        <w:rPr>
          <w:rFonts w:ascii="Arial" w:hAnsi="Arial"/>
          <w:sz w:val="16"/>
          <w:szCs w:val="16"/>
          <w:lang w:val="en-GB"/>
        </w:rPr>
        <w:t xml:space="preserve">ing </w:t>
      </w:r>
      <w:r w:rsidRPr="005C1A80">
        <w:rPr>
          <w:rFonts w:ascii="Arial" w:hAnsi="Arial"/>
          <w:sz w:val="16"/>
          <w:lang w:val="en-GB"/>
        </w:rPr>
        <w:t>metal brushes or steel wool.</w:t>
      </w:r>
    </w:p>
    <w:p w:rsidR="006562BD" w:rsidRPr="005C1A80" w:rsidRDefault="006562BD">
      <w:pPr>
        <w:tabs>
          <w:tab w:val="left" w:pos="1701"/>
          <w:tab w:val="left" w:pos="3402"/>
          <w:tab w:val="left" w:pos="5103"/>
          <w:tab w:val="left" w:pos="5387"/>
        </w:tabs>
        <w:jc w:val="both"/>
        <w:rPr>
          <w:rFonts w:ascii="Arial" w:hAnsi="Arial"/>
          <w:sz w:val="16"/>
          <w:lang w:val="en-GB"/>
        </w:rPr>
      </w:pPr>
    </w:p>
    <w:p w:rsidR="006562BD" w:rsidRPr="005C1A80" w:rsidRDefault="006562BD">
      <w:pPr>
        <w:tabs>
          <w:tab w:val="left" w:pos="1701"/>
          <w:tab w:val="left" w:pos="3402"/>
          <w:tab w:val="left" w:pos="5103"/>
          <w:tab w:val="left" w:pos="5387"/>
        </w:tabs>
        <w:jc w:val="both"/>
        <w:rPr>
          <w:rFonts w:ascii="Arial" w:hAnsi="Arial"/>
          <w:i/>
          <w:vanish/>
          <w:sz w:val="16"/>
          <w:szCs w:val="16"/>
          <w:lang w:val="en-GB"/>
        </w:rPr>
      </w:pPr>
      <w:r w:rsidRPr="005C1A80">
        <w:rPr>
          <w:rFonts w:ascii="Arial" w:hAnsi="Arial"/>
          <w:sz w:val="16"/>
          <w:lang w:val="en-GB"/>
        </w:rPr>
        <w:lastRenderedPageBreak/>
        <w:t xml:space="preserve">Do not expose any instruments, </w:t>
      </w:r>
      <w:r w:rsidR="005D4444" w:rsidRPr="001837E1">
        <w:rPr>
          <w:rFonts w:ascii="Arial" w:hAnsi="Arial"/>
          <w:sz w:val="16"/>
          <w:lang w:val="en-GB"/>
        </w:rPr>
        <w:t xml:space="preserve">cassettes, </w:t>
      </w:r>
      <w:r w:rsidRPr="001837E1">
        <w:rPr>
          <w:rFonts w:ascii="Arial" w:hAnsi="Arial"/>
          <w:sz w:val="16"/>
          <w:lang w:val="en-GB"/>
        </w:rPr>
        <w:t>trays or sterilization</w:t>
      </w:r>
      <w:r w:rsidRPr="005C1A80">
        <w:rPr>
          <w:rFonts w:ascii="Arial" w:hAnsi="Arial"/>
          <w:sz w:val="16"/>
          <w:lang w:val="en-GB"/>
        </w:rPr>
        <w:t xml:space="preserve"> containers to temperatures higher than 141 °C (286 °F)</w:t>
      </w:r>
      <w:r w:rsidR="002D010B">
        <w:rPr>
          <w:rFonts w:ascii="Arial" w:hAnsi="Arial"/>
          <w:sz w:val="16"/>
          <w:lang w:val="en-GB"/>
        </w:rPr>
        <w:t>.</w:t>
      </w:r>
      <w:r w:rsidRPr="005C1A80">
        <w:rPr>
          <w:rFonts w:ascii="Arial" w:hAnsi="Arial"/>
          <w:sz w:val="16"/>
          <w:lang w:val="en-GB"/>
        </w:rPr>
        <w:t xml:space="preserve"> Exposure to higher temperatures is the responsibility of the user. Please also consider the information under the 4.0 Special Procedures </w:t>
      </w:r>
      <w:r w:rsidRPr="005C1A80">
        <w:rPr>
          <w:rFonts w:ascii="Arial" w:hAnsi="Arial"/>
          <w:sz w:val="16"/>
          <w:szCs w:val="16"/>
          <w:lang w:val="en-GB"/>
        </w:rPr>
        <w:t>section.</w:t>
      </w:r>
      <w:r w:rsidRPr="005C1A80">
        <w:rPr>
          <w:rFonts w:ascii="Arial" w:hAnsi="Arial"/>
          <w:i/>
          <w:vanish/>
          <w:sz w:val="16"/>
          <w:szCs w:val="16"/>
          <w:lang w:val="en-GB"/>
        </w:rPr>
        <w:t xml:space="preserve"> </w:t>
      </w:r>
    </w:p>
    <w:p w:rsidR="006562BD" w:rsidRPr="005C1A80" w:rsidRDefault="006562BD">
      <w:pPr>
        <w:tabs>
          <w:tab w:val="left" w:pos="1701"/>
          <w:tab w:val="left" w:pos="3402"/>
          <w:tab w:val="left" w:pos="5103"/>
          <w:tab w:val="left" w:pos="5387"/>
        </w:tabs>
        <w:jc w:val="both"/>
        <w:rPr>
          <w:rFonts w:ascii="Arial" w:hAnsi="Arial"/>
          <w:sz w:val="16"/>
          <w:lang w:val="en-GB"/>
        </w:rPr>
      </w:pPr>
    </w:p>
    <w:p w:rsidR="006562BD" w:rsidRPr="005C1A80" w:rsidRDefault="006562BD">
      <w:pPr>
        <w:tabs>
          <w:tab w:val="left" w:pos="1701"/>
          <w:tab w:val="left" w:pos="3402"/>
          <w:tab w:val="left" w:pos="5103"/>
          <w:tab w:val="left" w:pos="5387"/>
        </w:tabs>
        <w:jc w:val="both"/>
        <w:rPr>
          <w:rFonts w:ascii="Arial" w:hAnsi="Arial"/>
          <w:sz w:val="16"/>
          <w:lang w:val="en-GB"/>
        </w:rPr>
      </w:pPr>
      <w:r w:rsidRPr="005C1A80">
        <w:rPr>
          <w:rFonts w:ascii="Arial" w:hAnsi="Arial"/>
          <w:sz w:val="16"/>
          <w:lang w:val="en-GB"/>
        </w:rPr>
        <w:t xml:space="preserve">Water quality may influence the result of the cleaning and disinfection of the instruments. Corrosion could be caused by high contents of chloride or other minerals in the tap water. If problems with stains and corrosion occur and other reasons can be excluded, it might be necessary to </w:t>
      </w:r>
      <w:r w:rsidRPr="005C1A80">
        <w:rPr>
          <w:rFonts w:ascii="Arial" w:hAnsi="Arial"/>
          <w:sz w:val="16"/>
          <w:szCs w:val="16"/>
          <w:lang w:val="en-GB"/>
        </w:rPr>
        <w:t>test</w:t>
      </w:r>
      <w:r w:rsidRPr="005C1A80">
        <w:rPr>
          <w:rFonts w:ascii="Arial" w:hAnsi="Arial"/>
          <w:sz w:val="16"/>
          <w:lang w:val="en-GB"/>
        </w:rPr>
        <w:t xml:space="preserve"> the tap water quality </w:t>
      </w:r>
      <w:r w:rsidRPr="005C1A80">
        <w:rPr>
          <w:rFonts w:ascii="Arial" w:hAnsi="Arial"/>
          <w:sz w:val="16"/>
          <w:szCs w:val="16"/>
          <w:lang w:val="en-GB"/>
        </w:rPr>
        <w:t>in</w:t>
      </w:r>
      <w:r w:rsidRPr="005C1A80">
        <w:rPr>
          <w:rFonts w:ascii="Arial" w:hAnsi="Arial"/>
          <w:sz w:val="16"/>
          <w:lang w:val="en-GB"/>
        </w:rPr>
        <w:t xml:space="preserve"> your area. With the use of completely deionized or distilled water most water quality </w:t>
      </w:r>
      <w:r w:rsidRPr="005C1A80">
        <w:rPr>
          <w:rFonts w:ascii="Arial" w:hAnsi="Arial"/>
          <w:sz w:val="16"/>
          <w:szCs w:val="16"/>
          <w:lang w:val="en-GB"/>
        </w:rPr>
        <w:t>problems</w:t>
      </w:r>
      <w:r w:rsidRPr="005C1A80">
        <w:rPr>
          <w:rFonts w:ascii="Arial" w:hAnsi="Arial"/>
          <w:sz w:val="16"/>
          <w:lang w:val="en-GB"/>
        </w:rPr>
        <w:t xml:space="preserve"> can be avoided beforehand. </w:t>
      </w:r>
    </w:p>
    <w:p w:rsidR="00BC02B3" w:rsidRDefault="00BC02B3">
      <w:pPr>
        <w:pStyle w:val="Heading1"/>
        <w:tabs>
          <w:tab w:val="left" w:pos="5387"/>
        </w:tabs>
        <w:spacing w:line="240" w:lineRule="auto"/>
        <w:jc w:val="both"/>
        <w:rPr>
          <w:b/>
          <w:sz w:val="20"/>
          <w:lang w:val="en-GB"/>
        </w:rPr>
      </w:pPr>
    </w:p>
    <w:p w:rsidR="00BC02B3" w:rsidRPr="00BC02B3" w:rsidRDefault="00BC02B3" w:rsidP="00BC02B3">
      <w:pPr>
        <w:rPr>
          <w:lang w:val="en-GB"/>
        </w:rPr>
      </w:pPr>
    </w:p>
    <w:p w:rsidR="006562BD" w:rsidRDefault="006562BD">
      <w:pPr>
        <w:pStyle w:val="Heading1"/>
        <w:tabs>
          <w:tab w:val="left" w:pos="5387"/>
        </w:tabs>
        <w:spacing w:line="240" w:lineRule="auto"/>
        <w:jc w:val="both"/>
        <w:rPr>
          <w:b/>
          <w:sz w:val="20"/>
          <w:lang w:val="en-GB"/>
        </w:rPr>
      </w:pPr>
      <w:r w:rsidRPr="005C1A80">
        <w:rPr>
          <w:b/>
          <w:sz w:val="20"/>
          <w:lang w:val="en-GB"/>
        </w:rPr>
        <w:t>3.8 Reusability</w:t>
      </w:r>
    </w:p>
    <w:p w:rsidR="006562BD" w:rsidRPr="005C1A80" w:rsidRDefault="006562BD">
      <w:pPr>
        <w:tabs>
          <w:tab w:val="left" w:pos="1701"/>
          <w:tab w:val="left" w:pos="3402"/>
          <w:tab w:val="left" w:pos="5103"/>
          <w:tab w:val="left" w:pos="5387"/>
        </w:tabs>
        <w:jc w:val="both"/>
        <w:rPr>
          <w:rFonts w:ascii="Arial" w:hAnsi="Arial"/>
          <w:sz w:val="16"/>
          <w:szCs w:val="16"/>
          <w:lang w:val="en-GB"/>
        </w:rPr>
      </w:pPr>
      <w:r w:rsidRPr="005C1A80">
        <w:rPr>
          <w:rFonts w:ascii="Arial" w:hAnsi="Arial"/>
          <w:sz w:val="16"/>
          <w:lang w:val="en-GB"/>
        </w:rPr>
        <w:t xml:space="preserve">The instruments can be reused, unless indicated otherwise (see 4.0 Special Procedures </w:t>
      </w:r>
      <w:r w:rsidRPr="005C1A80">
        <w:rPr>
          <w:rFonts w:ascii="Arial" w:hAnsi="Arial"/>
          <w:sz w:val="16"/>
          <w:szCs w:val="16"/>
          <w:lang w:val="en-GB"/>
        </w:rPr>
        <w:t>section</w:t>
      </w:r>
      <w:r w:rsidRPr="005C1A80">
        <w:rPr>
          <w:rFonts w:ascii="Arial" w:hAnsi="Arial"/>
          <w:sz w:val="16"/>
          <w:lang w:val="en-GB"/>
        </w:rPr>
        <w:t xml:space="preserve">) The life time of instruments depends on the frequency of use, the care of the user and </w:t>
      </w:r>
      <w:r w:rsidRPr="005C1A80">
        <w:rPr>
          <w:rFonts w:ascii="Arial" w:hAnsi="Arial"/>
          <w:sz w:val="16"/>
          <w:szCs w:val="16"/>
          <w:lang w:val="en-GB"/>
        </w:rPr>
        <w:t>proper</w:t>
      </w:r>
      <w:r w:rsidRPr="005C1A80">
        <w:rPr>
          <w:rFonts w:ascii="Arial" w:hAnsi="Arial"/>
          <w:sz w:val="16"/>
          <w:lang w:val="en-GB"/>
        </w:rPr>
        <w:t xml:space="preserve"> reprocessing methods. Please see the “Life </w:t>
      </w:r>
      <w:r w:rsidRPr="005C1A80">
        <w:rPr>
          <w:rFonts w:ascii="Arial" w:hAnsi="Arial"/>
          <w:sz w:val="16"/>
          <w:szCs w:val="16"/>
          <w:lang w:val="en-GB"/>
        </w:rPr>
        <w:t>Expectancy of Instruments by Category”</w:t>
      </w:r>
      <w:r w:rsidRPr="005C1A80">
        <w:rPr>
          <w:rFonts w:ascii="Arial" w:hAnsi="Arial"/>
          <w:sz w:val="16"/>
          <w:lang w:val="en-GB"/>
        </w:rPr>
        <w:t xml:space="preserve"> list for dental products.  The user is responsible for inspecting instruments </w:t>
      </w:r>
      <w:r w:rsidRPr="005C1A80">
        <w:rPr>
          <w:rFonts w:ascii="Arial" w:hAnsi="Arial"/>
          <w:sz w:val="16"/>
          <w:szCs w:val="16"/>
          <w:lang w:val="en-GB"/>
        </w:rPr>
        <w:t>prior to each use, and for the use of damaged and dirty instruments (no liability in case of disregard).</w:t>
      </w:r>
    </w:p>
    <w:p w:rsidR="006562BD" w:rsidRPr="005C1A80" w:rsidRDefault="006562BD">
      <w:pPr>
        <w:tabs>
          <w:tab w:val="left" w:pos="1701"/>
          <w:tab w:val="left" w:pos="3402"/>
          <w:tab w:val="left" w:pos="5103"/>
          <w:tab w:val="left" w:pos="5387"/>
        </w:tabs>
        <w:jc w:val="both"/>
        <w:rPr>
          <w:rFonts w:ascii="Arial" w:hAnsi="Arial"/>
          <w:sz w:val="16"/>
          <w:lang w:val="en-GB"/>
        </w:rPr>
      </w:pPr>
    </w:p>
    <w:p w:rsidR="006562BD" w:rsidRPr="005C1A80" w:rsidRDefault="006562BD">
      <w:pPr>
        <w:pStyle w:val="Heading1"/>
        <w:tabs>
          <w:tab w:val="left" w:pos="5387"/>
        </w:tabs>
        <w:spacing w:line="240" w:lineRule="auto"/>
        <w:rPr>
          <w:sz w:val="16"/>
          <w:lang w:val="en-GB"/>
        </w:rPr>
      </w:pPr>
    </w:p>
    <w:p w:rsidR="006562BD" w:rsidRDefault="00BC02B3">
      <w:pPr>
        <w:pStyle w:val="Heading1"/>
        <w:tabs>
          <w:tab w:val="left" w:pos="5387"/>
        </w:tabs>
        <w:spacing w:line="240" w:lineRule="auto"/>
        <w:rPr>
          <w:b/>
          <w:sz w:val="20"/>
          <w:lang w:val="en-GB"/>
        </w:rPr>
      </w:pPr>
      <w:r>
        <w:rPr>
          <w:b/>
          <w:sz w:val="20"/>
          <w:lang w:val="en-GB"/>
        </w:rPr>
        <w:t>3.9 Single Use Instruments</w:t>
      </w:r>
    </w:p>
    <w:p w:rsidR="006562BD" w:rsidRPr="005C1A80" w:rsidRDefault="006562BD">
      <w:pPr>
        <w:pStyle w:val="Heading1"/>
        <w:tabs>
          <w:tab w:val="left" w:pos="5387"/>
        </w:tabs>
        <w:spacing w:line="240" w:lineRule="auto"/>
        <w:rPr>
          <w:sz w:val="16"/>
          <w:lang w:val="en-GB"/>
        </w:rPr>
      </w:pPr>
      <w:r w:rsidRPr="005C1A80">
        <w:rPr>
          <w:sz w:val="16"/>
          <w:lang w:val="en-GB"/>
        </w:rPr>
        <w:t>Single use instruments are intended and manufactured for one use only. They must not be reprocessed (exceptions:</w:t>
      </w:r>
      <w:r w:rsidR="00126785" w:rsidRPr="005C1A80">
        <w:rPr>
          <w:sz w:val="16"/>
          <w:lang w:val="en-GB"/>
        </w:rPr>
        <w:t xml:space="preserve"> </w:t>
      </w:r>
      <w:r w:rsidRPr="005C1A80">
        <w:rPr>
          <w:sz w:val="16"/>
          <w:lang w:val="en-GB"/>
        </w:rPr>
        <w:t>please see 4.0 Special Procedures section).</w:t>
      </w:r>
    </w:p>
    <w:p w:rsidR="00BC02B3" w:rsidRDefault="00BC02B3" w:rsidP="00BC02B3">
      <w:pPr>
        <w:rPr>
          <w:lang w:val="en-GB"/>
        </w:rPr>
      </w:pPr>
    </w:p>
    <w:p w:rsidR="006562BD" w:rsidRPr="005C1A80" w:rsidRDefault="006562BD">
      <w:pPr>
        <w:pStyle w:val="Heading1"/>
        <w:tabs>
          <w:tab w:val="left" w:pos="5387"/>
        </w:tabs>
        <w:spacing w:line="240" w:lineRule="auto"/>
        <w:rPr>
          <w:rFonts w:cs="Arial"/>
          <w:b/>
          <w:sz w:val="20"/>
          <w:lang w:val="en-GB"/>
        </w:rPr>
      </w:pPr>
      <w:r w:rsidRPr="005C1A80">
        <w:rPr>
          <w:rFonts w:cs="Arial"/>
          <w:b/>
          <w:sz w:val="20"/>
          <w:lang w:val="en-GB"/>
        </w:rPr>
        <w:t xml:space="preserve">4.0 Special Procedures for Specific Hu-Friedy Instruments </w:t>
      </w:r>
    </w:p>
    <w:p w:rsidR="006562BD" w:rsidRDefault="006562BD">
      <w:pPr>
        <w:tabs>
          <w:tab w:val="left" w:pos="1418"/>
          <w:tab w:val="left" w:pos="1701"/>
          <w:tab w:val="left" w:pos="3402"/>
          <w:tab w:val="left" w:pos="5103"/>
          <w:tab w:val="left" w:pos="5387"/>
        </w:tabs>
        <w:ind w:left="1418" w:hanging="1418"/>
        <w:jc w:val="both"/>
        <w:rPr>
          <w:rFonts w:ascii="Arial" w:hAnsi="Arial"/>
          <w:b/>
          <w:sz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552"/>
      </w:tblGrid>
      <w:tr w:rsidR="00B90B8F" w:rsidRPr="00326D09" w:rsidTr="00326D09">
        <w:tc>
          <w:tcPr>
            <w:tcW w:w="2518" w:type="dxa"/>
            <w:shd w:val="clear" w:color="auto" w:fill="auto"/>
          </w:tcPr>
          <w:p w:rsidR="00B90B8F" w:rsidRPr="00326D09" w:rsidRDefault="007C7CBC" w:rsidP="00326D09">
            <w:pPr>
              <w:tabs>
                <w:tab w:val="left" w:pos="1418"/>
                <w:tab w:val="left" w:pos="1701"/>
                <w:tab w:val="left" w:pos="3402"/>
                <w:tab w:val="left" w:pos="5103"/>
                <w:tab w:val="left" w:pos="5387"/>
              </w:tabs>
              <w:jc w:val="both"/>
              <w:rPr>
                <w:rFonts w:ascii="Arial" w:hAnsi="Arial"/>
                <w:b/>
                <w:color w:val="0000FF"/>
                <w:sz w:val="16"/>
                <w:highlight w:val="lightGray"/>
                <w:lang w:val="en-GB"/>
              </w:rPr>
            </w:pPr>
            <w:r w:rsidRPr="00326D09">
              <w:rPr>
                <w:rFonts w:ascii="Arial" w:hAnsi="Arial"/>
                <w:b/>
                <w:color w:val="333399"/>
                <w:sz w:val="16"/>
                <w:highlight w:val="lightGray"/>
                <w:lang w:val="en-GB"/>
              </w:rPr>
              <w:t>Aluminium Instruments</w:t>
            </w:r>
          </w:p>
        </w:tc>
        <w:tc>
          <w:tcPr>
            <w:tcW w:w="6692" w:type="dxa"/>
            <w:shd w:val="clear" w:color="auto" w:fill="auto"/>
          </w:tcPr>
          <w:p w:rsidR="00B90B8F" w:rsidRPr="00326D09" w:rsidRDefault="007C7CBC" w:rsidP="00326D09">
            <w:pPr>
              <w:tabs>
                <w:tab w:val="left" w:pos="1418"/>
                <w:tab w:val="left" w:pos="1701"/>
                <w:tab w:val="left" w:pos="3402"/>
                <w:tab w:val="left" w:pos="5103"/>
                <w:tab w:val="left" w:pos="5387"/>
              </w:tabs>
              <w:rPr>
                <w:rFonts w:ascii="Arial" w:hAnsi="Arial"/>
                <w:sz w:val="16"/>
                <w:szCs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00B90B8F" w:rsidRPr="00326D09">
              <w:rPr>
                <w:rFonts w:ascii="Arial" w:hAnsi="Arial"/>
                <w:sz w:val="16"/>
                <w:lang w:val="en-GB"/>
              </w:rPr>
              <w:t xml:space="preserve">need special care. </w:t>
            </w:r>
            <w:r w:rsidR="00B90B8F" w:rsidRPr="00326D09">
              <w:rPr>
                <w:rFonts w:ascii="Arial" w:hAnsi="Arial"/>
                <w:sz w:val="16"/>
                <w:szCs w:val="16"/>
                <w:lang w:val="en-GB"/>
              </w:rPr>
              <w:t xml:space="preserve">Use neutral </w:t>
            </w:r>
            <w:r w:rsidR="00B90B8F" w:rsidRPr="00326D09">
              <w:rPr>
                <w:rFonts w:ascii="Arial" w:hAnsi="Arial"/>
                <w:sz w:val="16"/>
                <w:lang w:val="en-GB"/>
              </w:rPr>
              <w:t xml:space="preserve">cleaning agents suitable for Aluminium. </w:t>
            </w:r>
            <w:r w:rsidR="00B90B8F" w:rsidRPr="00326D09">
              <w:rPr>
                <w:rFonts w:ascii="Arial" w:hAnsi="Arial"/>
                <w:sz w:val="16"/>
                <w:szCs w:val="16"/>
                <w:lang w:val="en-GB"/>
              </w:rPr>
              <w:t>Check cleaning agent label for precautions for use with Aluminium. Do not clean in an ultrasonic cleaner. Clean by hand or in a</w:t>
            </w:r>
            <w:r w:rsidR="002D010B">
              <w:rPr>
                <w:rFonts w:ascii="Arial" w:hAnsi="Arial"/>
                <w:sz w:val="16"/>
                <w:szCs w:val="16"/>
                <w:lang w:val="en-GB"/>
              </w:rPr>
              <w:t>n</w:t>
            </w:r>
            <w:r w:rsidR="00B90B8F" w:rsidRPr="00326D09">
              <w:rPr>
                <w:rFonts w:ascii="Arial" w:hAnsi="Arial"/>
                <w:sz w:val="16"/>
                <w:szCs w:val="16"/>
                <w:lang w:val="en-GB"/>
              </w:rPr>
              <w:t xml:space="preserve"> </w:t>
            </w:r>
            <w:r w:rsidR="002D010B">
              <w:rPr>
                <w:rFonts w:ascii="Arial" w:hAnsi="Arial"/>
                <w:sz w:val="16"/>
                <w:lang w:val="en-GB"/>
              </w:rPr>
              <w:t>automated washer</w:t>
            </w:r>
            <w:r w:rsidR="006D63A6" w:rsidRPr="00326D09">
              <w:rPr>
                <w:rFonts w:ascii="Arial" w:hAnsi="Arial"/>
                <w:sz w:val="16"/>
                <w:lang w:val="en-GB"/>
              </w:rPr>
              <w:t xml:space="preserve"> unit</w:t>
            </w:r>
            <w:r w:rsidR="00B90B8F" w:rsidRPr="00326D09">
              <w:rPr>
                <w:rFonts w:ascii="Arial" w:hAnsi="Arial"/>
                <w:sz w:val="16"/>
                <w:szCs w:val="16"/>
                <w:lang w:val="en-GB"/>
              </w:rPr>
              <w:t xml:space="preserve">. </w:t>
            </w:r>
            <w:r w:rsidR="006E336A" w:rsidRPr="00326D09">
              <w:rPr>
                <w:rFonts w:ascii="Arial" w:hAnsi="Arial"/>
                <w:sz w:val="16"/>
                <w:szCs w:val="16"/>
                <w:lang w:val="en-GB"/>
              </w:rPr>
              <w:br/>
            </w:r>
            <w:r w:rsidR="006E336A" w:rsidRPr="00326D09">
              <w:rPr>
                <w:rFonts w:ascii="Arial" w:hAnsi="Arial"/>
                <w:sz w:val="16"/>
                <w:szCs w:val="16"/>
                <w:lang w:val="en-GB"/>
              </w:rPr>
              <w:br/>
            </w: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00B90B8F" w:rsidRPr="00326D09">
              <w:rPr>
                <w:rFonts w:ascii="Arial" w:hAnsi="Arial"/>
                <w:sz w:val="16"/>
                <w:szCs w:val="16"/>
                <w:lang w:val="en-GB"/>
              </w:rPr>
              <w:t>Note: Anodized aluminium instruments, when processed with Stainless Steel instruments may cause an adverse chemical reaction.</w:t>
            </w:r>
          </w:p>
          <w:p w:rsidR="00B90B8F" w:rsidRPr="00326D09" w:rsidRDefault="00B90B8F" w:rsidP="00326D09">
            <w:pPr>
              <w:tabs>
                <w:tab w:val="left" w:pos="1418"/>
                <w:tab w:val="left" w:pos="1701"/>
                <w:tab w:val="left" w:pos="3402"/>
                <w:tab w:val="left" w:pos="5103"/>
                <w:tab w:val="left" w:pos="5387"/>
              </w:tabs>
              <w:jc w:val="both"/>
              <w:rPr>
                <w:rFonts w:ascii="Arial" w:hAnsi="Arial"/>
                <w:b/>
                <w:sz w:val="16"/>
                <w:lang w:val="en-GB"/>
              </w:rPr>
            </w:pPr>
          </w:p>
        </w:tc>
      </w:tr>
      <w:tr w:rsidR="00B90B8F" w:rsidRPr="00326D09" w:rsidTr="00326D09">
        <w:tc>
          <w:tcPr>
            <w:tcW w:w="2518" w:type="dxa"/>
            <w:shd w:val="clear" w:color="auto" w:fill="auto"/>
          </w:tcPr>
          <w:p w:rsidR="00B90B8F" w:rsidRPr="00326D09" w:rsidRDefault="00B90B8F"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Amalgam Carriers</w:t>
            </w:r>
          </w:p>
        </w:tc>
        <w:tc>
          <w:tcPr>
            <w:tcW w:w="6692" w:type="dxa"/>
            <w:shd w:val="clear" w:color="auto" w:fill="auto"/>
          </w:tcPr>
          <w:p w:rsidR="005937C8" w:rsidRPr="00326D09" w:rsidRDefault="007C7CBC" w:rsidP="00326D09">
            <w:pPr>
              <w:tabs>
                <w:tab w:val="left" w:pos="1418"/>
                <w:tab w:val="left" w:pos="1701"/>
                <w:tab w:val="left" w:pos="3402"/>
                <w:tab w:val="left" w:pos="5103"/>
                <w:tab w:val="left" w:pos="5387"/>
              </w:tabs>
              <w:jc w:val="both"/>
              <w:rPr>
                <w:rFonts w:ascii="Arial" w:hAnsi="Arial" w:cs="Arial"/>
                <w:sz w:val="16"/>
                <w:szCs w:val="16"/>
                <w:lang w:val="en-GB"/>
              </w:rPr>
            </w:pPr>
            <w:r w:rsidRPr="00326D09">
              <w:rPr>
                <w:rFonts w:ascii="Arial" w:hAnsi="Arial"/>
                <w:b/>
                <w:color w:val="666699"/>
                <w:sz w:val="16"/>
                <w:highlight w:val="lightGray"/>
                <w:lang w:val="en-GB"/>
              </w:rPr>
              <w:t>Maintenance</w:t>
            </w:r>
            <w:r w:rsidR="005937C8" w:rsidRPr="00326D09">
              <w:rPr>
                <w:rFonts w:ascii="Arial" w:hAnsi="Arial"/>
                <w:b/>
                <w:color w:val="666699"/>
                <w:sz w:val="16"/>
                <w:highlight w:val="lightGray"/>
                <w:lang w:val="en-GB"/>
              </w:rPr>
              <w:t xml:space="preserve"> after use</w:t>
            </w:r>
            <w:r w:rsidRPr="00326D09">
              <w:rPr>
                <w:rFonts w:ascii="Arial" w:hAnsi="Arial"/>
                <w:b/>
                <w:color w:val="666699"/>
                <w:sz w:val="16"/>
                <w:highlight w:val="lightGray"/>
                <w:lang w:val="en-GB"/>
              </w:rPr>
              <w:t>:</w:t>
            </w:r>
            <w:r w:rsidRPr="00326D09">
              <w:rPr>
                <w:rFonts w:ascii="Arial" w:hAnsi="Arial"/>
                <w:sz w:val="16"/>
                <w:lang w:val="en-GB"/>
              </w:rPr>
              <w:t xml:space="preserve"> </w:t>
            </w:r>
            <w:r w:rsidR="005937C8" w:rsidRPr="00326D09">
              <w:rPr>
                <w:rFonts w:ascii="Arial" w:hAnsi="Arial" w:cs="Arial"/>
                <w:sz w:val="16"/>
                <w:szCs w:val="16"/>
                <w:lang w:val="en-GB"/>
              </w:rPr>
              <w:t>Fully depress the lever, expelling unused amalgam. Submerge the barrel in isopropyl rubbing alcohol for 30 seconds and work the lever several times. All amalgam residues have to be removed.</w:t>
            </w:r>
          </w:p>
          <w:p w:rsidR="005937C8" w:rsidRPr="00326D09" w:rsidRDefault="005937C8" w:rsidP="005937C8">
            <w:pPr>
              <w:rPr>
                <w:rFonts w:ascii="Arial" w:hAnsi="Arial" w:cs="Arial"/>
                <w:sz w:val="16"/>
                <w:szCs w:val="16"/>
                <w:lang w:val="en-GB"/>
              </w:rPr>
            </w:pPr>
          </w:p>
          <w:p w:rsidR="005937C8" w:rsidRPr="00326D09" w:rsidRDefault="005937C8" w:rsidP="005937C8">
            <w:pPr>
              <w:rPr>
                <w:rFonts w:ascii="Arial" w:hAnsi="Arial" w:cs="Arial"/>
                <w:sz w:val="16"/>
                <w:szCs w:val="16"/>
                <w:lang w:val="en-GB"/>
              </w:rPr>
            </w:pPr>
            <w:r w:rsidRPr="00326D09">
              <w:rPr>
                <w:rFonts w:ascii="Arial" w:hAnsi="Arial" w:cs="Arial"/>
                <w:sz w:val="16"/>
                <w:szCs w:val="16"/>
                <w:lang w:val="en-GB"/>
              </w:rPr>
              <w:t>Special instructions, if Amalgam is hardened in the Amalgam Carrier:</w:t>
            </w:r>
          </w:p>
          <w:p w:rsidR="005937C8" w:rsidRPr="00326D09" w:rsidRDefault="005937C8" w:rsidP="005937C8">
            <w:pPr>
              <w:rPr>
                <w:rFonts w:ascii="Arial" w:hAnsi="Arial" w:cs="Arial"/>
                <w:sz w:val="16"/>
                <w:szCs w:val="16"/>
                <w:lang w:val="en-GB"/>
              </w:rPr>
            </w:pPr>
            <w:r w:rsidRPr="00326D09">
              <w:rPr>
                <w:rFonts w:ascii="Arial" w:hAnsi="Arial" w:cs="Arial"/>
                <w:sz w:val="16"/>
                <w:szCs w:val="16"/>
                <w:lang w:val="en-GB"/>
              </w:rPr>
              <w:t>If the above mentioned measures fail to free the amalgam, grasp the barrel and gently twist it. Never apply any part of the carrier into a flame as this distorts the alignment of the instrument, tempers the metal and releases small amounts of vaporized mercury from the amalgam into the atmosphere.</w:t>
            </w:r>
          </w:p>
          <w:p w:rsidR="005937C8" w:rsidRPr="00326D09" w:rsidRDefault="005937C8" w:rsidP="005937C8">
            <w:pPr>
              <w:rPr>
                <w:rFonts w:ascii="Arial" w:hAnsi="Arial" w:cs="Arial"/>
                <w:sz w:val="16"/>
                <w:szCs w:val="16"/>
                <w:lang w:val="en-GB"/>
              </w:rPr>
            </w:pPr>
          </w:p>
          <w:p w:rsidR="005937C8" w:rsidRPr="00326D09" w:rsidRDefault="005937C8" w:rsidP="005937C8">
            <w:pPr>
              <w:rPr>
                <w:rFonts w:ascii="Arial" w:hAnsi="Arial" w:cs="Arial"/>
                <w:sz w:val="16"/>
                <w:szCs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666699"/>
                <w:sz w:val="16"/>
                <w:szCs w:val="16"/>
                <w:lang w:val="en-GB"/>
              </w:rPr>
              <w:t xml:space="preserve"> </w:t>
            </w:r>
            <w:r w:rsidRPr="00326D09">
              <w:rPr>
                <w:rFonts w:ascii="Arial" w:hAnsi="Arial" w:cs="Arial"/>
                <w:sz w:val="16"/>
                <w:szCs w:val="16"/>
                <w:lang w:val="en-GB"/>
              </w:rPr>
              <w:t>Automated cleaning in a</w:t>
            </w:r>
            <w:r w:rsidR="002D010B">
              <w:rPr>
                <w:rFonts w:ascii="Arial" w:hAnsi="Arial" w:cs="Arial"/>
                <w:sz w:val="16"/>
                <w:szCs w:val="16"/>
                <w:lang w:val="en-GB"/>
              </w:rPr>
              <w:t>n</w:t>
            </w:r>
            <w:r w:rsidRPr="00326D09">
              <w:rPr>
                <w:rFonts w:ascii="Arial" w:hAnsi="Arial" w:cs="Arial"/>
                <w:sz w:val="16"/>
                <w:szCs w:val="16"/>
                <w:lang w:val="en-GB"/>
              </w:rPr>
              <w:t xml:space="preserve"> </w:t>
            </w:r>
            <w:r w:rsidR="002D010B">
              <w:rPr>
                <w:rFonts w:ascii="Arial" w:hAnsi="Arial" w:cs="Arial"/>
                <w:sz w:val="16"/>
                <w:szCs w:val="16"/>
                <w:lang w:val="en-GB"/>
              </w:rPr>
              <w:t>automated washer</w:t>
            </w:r>
            <w:r w:rsidRPr="00326D09">
              <w:rPr>
                <w:rFonts w:ascii="Arial" w:hAnsi="Arial" w:cs="Arial"/>
                <w:sz w:val="16"/>
                <w:szCs w:val="16"/>
                <w:lang w:val="en-GB"/>
              </w:rPr>
              <w:t xml:space="preserve"> unit is recommended. Do not</w:t>
            </w:r>
            <w:r w:rsidR="00BE339B" w:rsidRPr="00326D09">
              <w:rPr>
                <w:rFonts w:ascii="Arial" w:hAnsi="Arial" w:cs="Arial"/>
                <w:sz w:val="16"/>
                <w:szCs w:val="16"/>
                <w:lang w:val="en-GB"/>
              </w:rPr>
              <w:t xml:space="preserve"> use chemical disinfection (</w:t>
            </w:r>
            <w:r w:rsidRPr="00326D09">
              <w:rPr>
                <w:rFonts w:ascii="Arial" w:hAnsi="Arial" w:cs="Arial"/>
                <w:sz w:val="16"/>
                <w:szCs w:val="16"/>
                <w:lang w:val="en-GB"/>
              </w:rPr>
              <w:t>cold sterilization); these chemicals may damage the Amalgam Carrier. After the cleaning / disinfection apply a lubricant (recom</w:t>
            </w:r>
            <w:r w:rsidR="00BE339B" w:rsidRPr="00326D09">
              <w:rPr>
                <w:rFonts w:ascii="Arial" w:hAnsi="Arial" w:cs="Arial"/>
                <w:sz w:val="16"/>
                <w:szCs w:val="16"/>
                <w:lang w:val="en-GB"/>
              </w:rPr>
              <w:t xml:space="preserve">mended lubricant: Hu-Friedy </w:t>
            </w:r>
            <w:r w:rsidRPr="00326D09">
              <w:rPr>
                <w:rFonts w:ascii="Arial" w:hAnsi="Arial" w:cs="Arial"/>
                <w:sz w:val="16"/>
                <w:szCs w:val="16"/>
                <w:lang w:val="en-GB"/>
              </w:rPr>
              <w:t xml:space="preserve"> ILS). </w:t>
            </w:r>
          </w:p>
          <w:p w:rsidR="005937C8" w:rsidRPr="00326D09" w:rsidRDefault="005937C8" w:rsidP="005937C8">
            <w:pPr>
              <w:rPr>
                <w:rFonts w:ascii="Arial" w:hAnsi="Arial" w:cs="Arial"/>
                <w:sz w:val="16"/>
                <w:szCs w:val="16"/>
                <w:lang w:val="en-GB"/>
              </w:rPr>
            </w:pPr>
          </w:p>
          <w:p w:rsidR="005937C8" w:rsidRPr="00326D09" w:rsidRDefault="005937C8" w:rsidP="005937C8">
            <w:pPr>
              <w:rPr>
                <w:rFonts w:ascii="Arial" w:hAnsi="Arial" w:cs="Arial"/>
                <w:sz w:val="16"/>
                <w:szCs w:val="16"/>
                <w:lang w:val="en-GB"/>
              </w:rPr>
            </w:pPr>
            <w:r w:rsidRPr="00326D09">
              <w:rPr>
                <w:rFonts w:ascii="Arial" w:hAnsi="Arial"/>
                <w:b/>
                <w:color w:val="666699"/>
                <w:sz w:val="16"/>
                <w:highlight w:val="lightGray"/>
                <w:lang w:val="en-GB"/>
              </w:rPr>
              <w:t>Sterilization:</w:t>
            </w:r>
            <w:r w:rsidR="00E15826" w:rsidRPr="00326D09">
              <w:rPr>
                <w:rFonts w:ascii="Arial" w:hAnsi="Arial"/>
                <w:b/>
                <w:color w:val="666699"/>
                <w:sz w:val="16"/>
                <w:lang w:val="en-GB"/>
              </w:rPr>
              <w:t xml:space="preserve"> </w:t>
            </w:r>
            <w:r w:rsidRPr="00326D09">
              <w:rPr>
                <w:rFonts w:ascii="Arial" w:hAnsi="Arial" w:cs="Arial"/>
                <w:sz w:val="16"/>
                <w:szCs w:val="16"/>
                <w:lang w:val="en-GB"/>
              </w:rPr>
              <w:t xml:space="preserve">For sterilization use steam sterilization (gravity or fractioned vacuum procedure) only. </w:t>
            </w:r>
          </w:p>
          <w:p w:rsidR="00B90B8F" w:rsidRPr="00326D09" w:rsidRDefault="00B90B8F" w:rsidP="00326D09">
            <w:pPr>
              <w:tabs>
                <w:tab w:val="left" w:pos="1418"/>
                <w:tab w:val="left" w:pos="1701"/>
                <w:tab w:val="left" w:pos="3402"/>
                <w:tab w:val="left" w:pos="5103"/>
                <w:tab w:val="left" w:pos="5387"/>
              </w:tabs>
              <w:jc w:val="both"/>
              <w:rPr>
                <w:rFonts w:ascii="Arial" w:hAnsi="Arial"/>
                <w:b/>
                <w:sz w:val="16"/>
                <w:lang w:val="en-GB"/>
              </w:rPr>
            </w:pPr>
          </w:p>
        </w:tc>
      </w:tr>
      <w:tr w:rsidR="00B90B8F" w:rsidRPr="00326D09" w:rsidTr="00326D09">
        <w:tc>
          <w:tcPr>
            <w:tcW w:w="2518" w:type="dxa"/>
            <w:shd w:val="clear" w:color="auto" w:fill="auto"/>
          </w:tcPr>
          <w:p w:rsidR="00B90B8F" w:rsidRPr="00326D09" w:rsidRDefault="00B90B8F"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Aspirators and Aspirator Tips</w:t>
            </w:r>
          </w:p>
        </w:tc>
        <w:tc>
          <w:tcPr>
            <w:tcW w:w="6692" w:type="dxa"/>
            <w:shd w:val="clear" w:color="auto" w:fill="auto"/>
          </w:tcPr>
          <w:p w:rsidR="006E336A" w:rsidRPr="00326D09" w:rsidRDefault="007C7CBC"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006E336A" w:rsidRPr="00326D09">
              <w:rPr>
                <w:rFonts w:ascii="Arial" w:hAnsi="Arial"/>
                <w:sz w:val="16"/>
                <w:szCs w:val="16"/>
                <w:lang w:val="en-GB"/>
              </w:rPr>
              <w:t xml:space="preserve"> </w:t>
            </w:r>
            <w:r w:rsidR="00B90B8F" w:rsidRPr="00326D09">
              <w:rPr>
                <w:rFonts w:ascii="Arial" w:hAnsi="Arial"/>
                <w:sz w:val="16"/>
                <w:lang w:val="en-GB"/>
              </w:rPr>
              <w:t>clean and steriliz</w:t>
            </w:r>
            <w:r w:rsidR="00B90B8F" w:rsidRPr="00326D09">
              <w:rPr>
                <w:rFonts w:ascii="Arial" w:hAnsi="Arial"/>
                <w:sz w:val="16"/>
                <w:szCs w:val="16"/>
                <w:lang w:val="en-GB"/>
              </w:rPr>
              <w:t xml:space="preserve">e </w:t>
            </w:r>
            <w:r w:rsidR="00B90B8F" w:rsidRPr="00326D09">
              <w:rPr>
                <w:rFonts w:ascii="Arial" w:hAnsi="Arial"/>
                <w:sz w:val="16"/>
                <w:lang w:val="en-GB"/>
              </w:rPr>
              <w:t>only in a complete</w:t>
            </w:r>
            <w:r w:rsidR="00B90B8F" w:rsidRPr="00326D09">
              <w:rPr>
                <w:rFonts w:ascii="Arial" w:hAnsi="Arial"/>
                <w:sz w:val="16"/>
                <w:szCs w:val="16"/>
                <w:lang w:val="en-GB"/>
              </w:rPr>
              <w:t>ly</w:t>
            </w:r>
            <w:r w:rsidR="00B90B8F" w:rsidRPr="00326D09">
              <w:rPr>
                <w:rFonts w:ascii="Arial" w:hAnsi="Arial"/>
                <w:sz w:val="16"/>
                <w:lang w:val="en-GB"/>
              </w:rPr>
              <w:t xml:space="preserve"> disassembled state. </w:t>
            </w:r>
          </w:p>
          <w:p w:rsidR="006E336A" w:rsidRPr="00326D09" w:rsidRDefault="006E336A" w:rsidP="00326D09">
            <w:pPr>
              <w:tabs>
                <w:tab w:val="left" w:pos="1418"/>
                <w:tab w:val="left" w:pos="1701"/>
                <w:tab w:val="left" w:pos="3402"/>
                <w:tab w:val="left" w:pos="5103"/>
                <w:tab w:val="left" w:pos="5387"/>
              </w:tabs>
              <w:jc w:val="both"/>
              <w:rPr>
                <w:rFonts w:ascii="Arial" w:hAnsi="Arial"/>
                <w:sz w:val="16"/>
                <w:lang w:val="en-GB"/>
              </w:rPr>
            </w:pPr>
          </w:p>
          <w:p w:rsidR="00B90B8F" w:rsidRPr="00326D09" w:rsidRDefault="00594EB8" w:rsidP="00B77582">
            <w:pPr>
              <w:tabs>
                <w:tab w:val="left" w:pos="1418"/>
                <w:tab w:val="left" w:pos="1701"/>
                <w:tab w:val="left" w:pos="3402"/>
                <w:tab w:val="left" w:pos="5103"/>
                <w:tab w:val="left" w:pos="5387"/>
              </w:tabs>
              <w:rPr>
                <w:rFonts w:ascii="Arial" w:hAnsi="Arial"/>
                <w:b/>
                <w:sz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00B90B8F" w:rsidRPr="00326D09">
              <w:rPr>
                <w:rFonts w:ascii="Arial" w:hAnsi="Arial"/>
                <w:sz w:val="16"/>
                <w:lang w:val="en-GB"/>
              </w:rPr>
              <w:t>For automated cleaning in a</w:t>
            </w:r>
            <w:r w:rsidR="00B77582">
              <w:rPr>
                <w:rFonts w:ascii="Arial" w:hAnsi="Arial"/>
                <w:sz w:val="16"/>
                <w:lang w:val="en-GB"/>
              </w:rPr>
              <w:t>n</w:t>
            </w:r>
            <w:r w:rsidR="00B90B8F" w:rsidRPr="00326D09">
              <w:rPr>
                <w:rFonts w:ascii="Arial" w:hAnsi="Arial"/>
                <w:sz w:val="16"/>
                <w:lang w:val="en-GB"/>
              </w:rPr>
              <w:t xml:space="preserve"> </w:t>
            </w:r>
            <w:r w:rsidR="00B77582">
              <w:rPr>
                <w:rFonts w:ascii="Arial" w:hAnsi="Arial"/>
                <w:sz w:val="16"/>
                <w:lang w:val="en-GB"/>
              </w:rPr>
              <w:t>automated washer</w:t>
            </w:r>
            <w:r w:rsidR="006D63A6" w:rsidRPr="00326D09">
              <w:rPr>
                <w:rFonts w:ascii="Arial" w:hAnsi="Arial"/>
                <w:color w:val="FF0000"/>
                <w:sz w:val="16"/>
                <w:lang w:val="en-GB"/>
              </w:rPr>
              <w:t xml:space="preserve"> </w:t>
            </w:r>
            <w:r w:rsidR="006D63A6" w:rsidRPr="00326D09">
              <w:rPr>
                <w:rFonts w:ascii="Arial" w:hAnsi="Arial"/>
                <w:sz w:val="16"/>
                <w:lang w:val="en-GB"/>
              </w:rPr>
              <w:t>unit</w:t>
            </w:r>
            <w:r w:rsidR="00B90B8F" w:rsidRPr="00326D09">
              <w:rPr>
                <w:rFonts w:ascii="Arial" w:hAnsi="Arial"/>
                <w:sz w:val="16"/>
                <w:lang w:val="en-GB"/>
              </w:rPr>
              <w:t xml:space="preserve"> connecting rinsing adapters have to be used, if the inserts are processed inside a cassette system. Otherwise open tray systems for automated cleaning or manual cleaning is recommended (</w:t>
            </w:r>
            <w:r w:rsidR="00B90B8F" w:rsidRPr="00326D09">
              <w:rPr>
                <w:rFonts w:ascii="Arial" w:hAnsi="Arial"/>
                <w:b/>
                <w:sz w:val="16"/>
                <w:lang w:val="en-GB"/>
              </w:rPr>
              <w:t>no</w:t>
            </w:r>
            <w:r w:rsidR="00B90B8F" w:rsidRPr="00326D09">
              <w:rPr>
                <w:rFonts w:ascii="Arial" w:hAnsi="Arial"/>
                <w:sz w:val="16"/>
                <w:lang w:val="en-GB"/>
              </w:rPr>
              <w:t xml:space="preserve"> </w:t>
            </w:r>
            <w:r w:rsidR="00B90B8F" w:rsidRPr="00326D09">
              <w:rPr>
                <w:rFonts w:ascii="Arial" w:hAnsi="Arial"/>
                <w:b/>
                <w:sz w:val="16"/>
                <w:lang w:val="en-GB"/>
              </w:rPr>
              <w:t>Ultrasonic cleaning!</w:t>
            </w:r>
            <w:r w:rsidR="00B90B8F" w:rsidRPr="00326D09">
              <w:rPr>
                <w:rFonts w:ascii="Arial" w:hAnsi="Arial"/>
                <w:sz w:val="16"/>
                <w:lang w:val="en-GB"/>
              </w:rPr>
              <w:t>).</w:t>
            </w:r>
            <w:r w:rsidR="00B90B8F" w:rsidRPr="00326D09">
              <w:rPr>
                <w:rFonts w:ascii="Arial" w:hAnsi="Arial"/>
                <w:sz w:val="16"/>
                <w:lang w:val="en-GB"/>
              </w:rPr>
              <w:br/>
            </w:r>
          </w:p>
        </w:tc>
      </w:tr>
      <w:tr w:rsidR="0054697C" w:rsidRPr="00326D09" w:rsidTr="00326D09">
        <w:tc>
          <w:tcPr>
            <w:tcW w:w="2518" w:type="dxa"/>
            <w:shd w:val="clear" w:color="auto" w:fill="auto"/>
          </w:tcPr>
          <w:p w:rsidR="0054697C" w:rsidRPr="00326D09" w:rsidRDefault="00713C62" w:rsidP="00326D09">
            <w:pPr>
              <w:tabs>
                <w:tab w:val="left" w:pos="1701"/>
                <w:tab w:val="left" w:pos="3402"/>
                <w:tab w:val="left" w:pos="5103"/>
                <w:tab w:val="left" w:pos="5387"/>
              </w:tabs>
              <w:spacing w:after="120"/>
              <w:rPr>
                <w:rFonts w:ascii="Arial" w:hAnsi="Arial" w:cs="Arial"/>
                <w:b/>
                <w:bCs/>
                <w:color w:val="333399"/>
                <w:sz w:val="16"/>
                <w:szCs w:val="16"/>
                <w:highlight w:val="lightGray"/>
              </w:rPr>
            </w:pPr>
            <w:r w:rsidRPr="00326D09">
              <w:rPr>
                <w:rFonts w:ascii="Arial" w:hAnsi="Arial" w:cs="Arial"/>
                <w:b/>
                <w:bCs/>
                <w:color w:val="333399"/>
                <w:sz w:val="16"/>
                <w:szCs w:val="16"/>
                <w:highlight w:val="lightGray"/>
              </w:rPr>
              <w:t xml:space="preserve">Sterilisation </w:t>
            </w:r>
            <w:r w:rsidR="0054697C" w:rsidRPr="00326D09">
              <w:rPr>
                <w:rFonts w:ascii="Arial" w:hAnsi="Arial" w:cs="Arial"/>
                <w:b/>
                <w:bCs/>
                <w:color w:val="333399"/>
                <w:sz w:val="16"/>
                <w:szCs w:val="16"/>
                <w:highlight w:val="lightGray"/>
              </w:rPr>
              <w:t xml:space="preserve">Container </w:t>
            </w:r>
            <w:r w:rsidRPr="00326D09">
              <w:rPr>
                <w:rFonts w:ascii="Arial" w:hAnsi="Arial" w:cs="Arial"/>
                <w:b/>
                <w:bCs/>
                <w:color w:val="333399"/>
                <w:sz w:val="16"/>
                <w:szCs w:val="16"/>
                <w:highlight w:val="lightGray"/>
              </w:rPr>
              <w:t>and</w:t>
            </w:r>
            <w:r w:rsidR="0054697C" w:rsidRPr="00326D09">
              <w:rPr>
                <w:rFonts w:ascii="Arial" w:hAnsi="Arial" w:cs="Arial"/>
                <w:b/>
                <w:bCs/>
                <w:color w:val="333399"/>
                <w:sz w:val="16"/>
                <w:szCs w:val="16"/>
                <w:highlight w:val="lightGray"/>
              </w:rPr>
              <w:t xml:space="preserve"> </w:t>
            </w:r>
            <w:r w:rsidRPr="00326D09">
              <w:rPr>
                <w:rFonts w:ascii="Arial" w:hAnsi="Arial" w:cs="Arial"/>
                <w:b/>
                <w:bCs/>
                <w:color w:val="333399"/>
                <w:sz w:val="16"/>
                <w:szCs w:val="16"/>
                <w:highlight w:val="lightGray"/>
              </w:rPr>
              <w:t>Accessories</w:t>
            </w: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lang w:val="en-GB"/>
              </w:rPr>
            </w:pPr>
          </w:p>
          <w:p w:rsidR="000B2B93" w:rsidRPr="00326D09" w:rsidRDefault="000B2B93" w:rsidP="00326D09">
            <w:pPr>
              <w:tabs>
                <w:tab w:val="left" w:pos="1701"/>
                <w:tab w:val="left" w:pos="3402"/>
                <w:tab w:val="left" w:pos="5103"/>
                <w:tab w:val="left" w:pos="5387"/>
              </w:tabs>
              <w:spacing w:after="120"/>
              <w:rPr>
                <w:rFonts w:ascii="Arial" w:hAnsi="Arial" w:cs="Arial"/>
                <w:b/>
                <w:bCs/>
                <w:color w:val="333399"/>
                <w:sz w:val="16"/>
                <w:szCs w:val="16"/>
                <w:highlight w:val="lightGray"/>
                <w:lang w:val="en-GB"/>
              </w:rPr>
            </w:pPr>
          </w:p>
        </w:tc>
        <w:tc>
          <w:tcPr>
            <w:tcW w:w="6692" w:type="dxa"/>
            <w:shd w:val="clear" w:color="auto" w:fill="auto"/>
          </w:tcPr>
          <w:p w:rsidR="0054697C" w:rsidRPr="00326D09" w:rsidRDefault="007C7CBC" w:rsidP="00326D09">
            <w:pPr>
              <w:tabs>
                <w:tab w:val="left" w:pos="1701"/>
                <w:tab w:val="left" w:pos="3402"/>
                <w:tab w:val="left" w:pos="5103"/>
                <w:tab w:val="left" w:pos="5387"/>
              </w:tabs>
              <w:spacing w:after="120"/>
              <w:rPr>
                <w:rFonts w:ascii="Arial" w:hAnsi="Arial" w:cs="Arial"/>
                <w:sz w:val="16"/>
                <w:szCs w:val="16"/>
              </w:rPr>
            </w:pPr>
            <w:r w:rsidRPr="00326D09">
              <w:rPr>
                <w:rFonts w:ascii="Arial" w:hAnsi="Arial"/>
                <w:b/>
                <w:color w:val="666699"/>
                <w:sz w:val="16"/>
                <w:szCs w:val="16"/>
                <w:highlight w:val="lightGray"/>
                <w:lang w:val="en-GB"/>
              </w:rPr>
              <w:lastRenderedPageBreak/>
              <w:t>Processing:</w:t>
            </w:r>
            <w:r w:rsidRPr="00326D09">
              <w:rPr>
                <w:rFonts w:ascii="Arial" w:hAnsi="Arial"/>
                <w:sz w:val="16"/>
                <w:szCs w:val="16"/>
                <w:lang w:val="en-GB"/>
              </w:rPr>
              <w:t xml:space="preserve"> </w:t>
            </w:r>
            <w:r w:rsidR="0068182C" w:rsidRPr="00326D09">
              <w:rPr>
                <w:rFonts w:ascii="Arial" w:hAnsi="Arial" w:cs="Arial"/>
                <w:sz w:val="16"/>
                <w:szCs w:val="16"/>
                <w:lang w:val="en-GB"/>
              </w:rPr>
              <w:t>For reprocessing</w:t>
            </w:r>
            <w:r w:rsidR="009F4738" w:rsidRPr="00326D09">
              <w:rPr>
                <w:rFonts w:ascii="Arial" w:hAnsi="Arial" w:cs="Arial"/>
                <w:sz w:val="16"/>
                <w:szCs w:val="16"/>
                <w:lang w:val="en-GB"/>
              </w:rPr>
              <w:t>,</w:t>
            </w:r>
            <w:r w:rsidR="0068182C" w:rsidRPr="00326D09">
              <w:rPr>
                <w:rFonts w:ascii="Arial" w:hAnsi="Arial" w:cs="Arial"/>
                <w:sz w:val="16"/>
                <w:szCs w:val="16"/>
                <w:lang w:val="en-GB"/>
              </w:rPr>
              <w:t xml:space="preserve"> the lid of the Container and the filter holding device</w:t>
            </w:r>
            <w:r w:rsidR="00985B74" w:rsidRPr="00326D09">
              <w:rPr>
                <w:rFonts w:ascii="Arial" w:hAnsi="Arial" w:cs="Arial"/>
                <w:sz w:val="16"/>
                <w:szCs w:val="16"/>
                <w:lang w:val="en-GB"/>
              </w:rPr>
              <w:t>s</w:t>
            </w:r>
            <w:r w:rsidR="0068182C" w:rsidRPr="00326D09">
              <w:rPr>
                <w:rFonts w:ascii="Arial" w:hAnsi="Arial" w:cs="Arial"/>
                <w:sz w:val="16"/>
                <w:szCs w:val="16"/>
                <w:lang w:val="en-GB"/>
              </w:rPr>
              <w:t xml:space="preserve"> in the </w:t>
            </w:r>
            <w:r w:rsidR="003F3204" w:rsidRPr="00326D09">
              <w:rPr>
                <w:rFonts w:ascii="Arial" w:hAnsi="Arial" w:cs="Arial"/>
                <w:sz w:val="16"/>
                <w:szCs w:val="16"/>
                <w:lang w:val="en-GB"/>
              </w:rPr>
              <w:t>base</w:t>
            </w:r>
            <w:r w:rsidR="0068182C" w:rsidRPr="00326D09">
              <w:rPr>
                <w:rFonts w:ascii="Arial" w:hAnsi="Arial" w:cs="Arial"/>
                <w:sz w:val="16"/>
                <w:szCs w:val="16"/>
                <w:lang w:val="en-GB"/>
              </w:rPr>
              <w:t xml:space="preserve"> and the lid </w:t>
            </w:r>
            <w:r w:rsidR="00985B74" w:rsidRPr="00326D09">
              <w:rPr>
                <w:rFonts w:ascii="Arial" w:hAnsi="Arial" w:cs="Arial"/>
                <w:sz w:val="16"/>
                <w:szCs w:val="16"/>
                <w:lang w:val="en-GB"/>
              </w:rPr>
              <w:t>have</w:t>
            </w:r>
            <w:r w:rsidR="0068182C" w:rsidRPr="00326D09">
              <w:rPr>
                <w:rFonts w:ascii="Arial" w:hAnsi="Arial" w:cs="Arial"/>
                <w:sz w:val="16"/>
                <w:szCs w:val="16"/>
                <w:lang w:val="en-GB"/>
              </w:rPr>
              <w:t xml:space="preserve"> to be removed.  </w:t>
            </w:r>
            <w:r w:rsidR="00985B74" w:rsidRPr="00326D09">
              <w:rPr>
                <w:rFonts w:ascii="Arial" w:hAnsi="Arial" w:cs="Arial"/>
                <w:sz w:val="16"/>
                <w:szCs w:val="16"/>
                <w:lang w:val="en-GB"/>
              </w:rPr>
              <w:t xml:space="preserve">If single use paper filters have been used, they must be removed before reprocessing. Indicators have to be removed from the label holding device. </w:t>
            </w:r>
          </w:p>
          <w:p w:rsidR="006E336A" w:rsidRPr="00326D09" w:rsidRDefault="00594EB8" w:rsidP="00326D09">
            <w:pPr>
              <w:tabs>
                <w:tab w:val="left" w:pos="1701"/>
                <w:tab w:val="left" w:pos="3402"/>
                <w:tab w:val="left" w:pos="5103"/>
                <w:tab w:val="left" w:pos="5387"/>
              </w:tabs>
              <w:spacing w:after="120"/>
              <w:rPr>
                <w:rFonts w:ascii="Arial" w:hAnsi="Arial" w:cs="Arial"/>
                <w:sz w:val="16"/>
                <w:szCs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006E336A" w:rsidRPr="00326D09">
              <w:rPr>
                <w:rFonts w:ascii="Arial" w:hAnsi="Arial" w:cs="Arial"/>
                <w:sz w:val="16"/>
                <w:szCs w:val="16"/>
                <w:lang w:val="en-GB"/>
              </w:rPr>
              <w:t>For the cleaning of anodized Aluminium Sterilization Containers only detergents can be used which are approved for this material.</w:t>
            </w:r>
          </w:p>
          <w:p w:rsidR="006E336A" w:rsidRPr="00326D09" w:rsidRDefault="006E336A" w:rsidP="00326D09">
            <w:pPr>
              <w:tabs>
                <w:tab w:val="left" w:pos="1701"/>
                <w:tab w:val="left" w:pos="3402"/>
                <w:tab w:val="left" w:pos="5103"/>
                <w:tab w:val="left" w:pos="5387"/>
              </w:tabs>
              <w:spacing w:after="120"/>
              <w:rPr>
                <w:rFonts w:ascii="Arial" w:hAnsi="Arial" w:cs="Arial"/>
                <w:sz w:val="16"/>
                <w:szCs w:val="16"/>
                <w:lang w:val="en-GB"/>
              </w:rPr>
            </w:pPr>
            <w:r w:rsidRPr="00326D09">
              <w:rPr>
                <w:rFonts w:ascii="Arial" w:hAnsi="Arial" w:cs="Arial"/>
                <w:sz w:val="16"/>
                <w:szCs w:val="16"/>
                <w:lang w:val="en-GB"/>
              </w:rPr>
              <w:t>For the reprocessing in a</w:t>
            </w:r>
            <w:r w:rsidR="00B77582">
              <w:rPr>
                <w:rFonts w:ascii="Arial" w:hAnsi="Arial" w:cs="Arial"/>
                <w:sz w:val="16"/>
                <w:szCs w:val="16"/>
                <w:lang w:val="en-GB"/>
              </w:rPr>
              <w:t>n</w:t>
            </w:r>
            <w:r w:rsidRPr="00326D09">
              <w:rPr>
                <w:rFonts w:ascii="Arial" w:hAnsi="Arial" w:cs="Arial"/>
                <w:sz w:val="16"/>
                <w:szCs w:val="16"/>
                <w:lang w:val="en-GB"/>
              </w:rPr>
              <w:t xml:space="preserve"> </w:t>
            </w:r>
            <w:r w:rsidR="00B77582">
              <w:rPr>
                <w:rFonts w:ascii="Arial" w:hAnsi="Arial" w:cs="Arial"/>
                <w:sz w:val="16"/>
                <w:szCs w:val="16"/>
                <w:lang w:val="en-GB"/>
              </w:rPr>
              <w:t>automated washer</w:t>
            </w:r>
            <w:r w:rsidR="006D63A6" w:rsidRPr="00326D09">
              <w:rPr>
                <w:rFonts w:ascii="Arial" w:hAnsi="Arial" w:cs="Arial"/>
                <w:sz w:val="16"/>
                <w:szCs w:val="16"/>
                <w:lang w:val="en-GB"/>
              </w:rPr>
              <w:t xml:space="preserve"> unit</w:t>
            </w:r>
            <w:r w:rsidRPr="00326D09">
              <w:rPr>
                <w:rFonts w:ascii="Arial" w:hAnsi="Arial" w:cs="Arial"/>
                <w:sz w:val="16"/>
                <w:szCs w:val="16"/>
                <w:lang w:val="en-GB"/>
              </w:rPr>
              <w:t xml:space="preserve"> the components of the Container have to be placed securely in the washing baskets.  Spraying nozzl</w:t>
            </w:r>
            <w:r w:rsidR="00B77582">
              <w:rPr>
                <w:rFonts w:ascii="Arial" w:hAnsi="Arial" w:cs="Arial"/>
                <w:sz w:val="16"/>
                <w:szCs w:val="16"/>
                <w:lang w:val="en-GB"/>
              </w:rPr>
              <w:t>e</w:t>
            </w:r>
            <w:r w:rsidRPr="00326D09">
              <w:rPr>
                <w:rFonts w:ascii="Arial" w:hAnsi="Arial" w:cs="Arial"/>
                <w:sz w:val="16"/>
                <w:szCs w:val="16"/>
                <w:lang w:val="en-GB"/>
              </w:rPr>
              <w:t xml:space="preserve">s and arms should not be blocked. Do not use acid neutralizers for the reprocessing of Aluminium Containers. </w:t>
            </w:r>
          </w:p>
          <w:p w:rsidR="006E336A" w:rsidRPr="00326D09" w:rsidRDefault="006E336A" w:rsidP="00326D09">
            <w:pPr>
              <w:tabs>
                <w:tab w:val="left" w:pos="1701"/>
                <w:tab w:val="left" w:pos="3402"/>
                <w:tab w:val="left" w:pos="5103"/>
                <w:tab w:val="left" w:pos="5387"/>
              </w:tabs>
              <w:spacing w:after="120"/>
              <w:rPr>
                <w:rFonts w:ascii="Arial" w:hAnsi="Arial" w:cs="Arial"/>
                <w:sz w:val="16"/>
                <w:szCs w:val="16"/>
                <w:lang w:val="en-GB"/>
              </w:rPr>
            </w:pPr>
            <w:r w:rsidRPr="00326D09">
              <w:rPr>
                <w:rFonts w:ascii="Arial" w:hAnsi="Arial" w:cs="Arial"/>
                <w:sz w:val="16"/>
                <w:szCs w:val="16"/>
                <w:lang w:val="en-GB"/>
              </w:rPr>
              <w:t xml:space="preserve">Container made of Aluminium cannot be cleaned in an Ultrasonic Cleaner Unit. </w:t>
            </w:r>
          </w:p>
          <w:p w:rsidR="00772A4B" w:rsidRPr="00326D09" w:rsidRDefault="00A577DE" w:rsidP="00326D09">
            <w:pPr>
              <w:tabs>
                <w:tab w:val="left" w:pos="1701"/>
                <w:tab w:val="left" w:pos="3402"/>
                <w:tab w:val="left" w:pos="5103"/>
                <w:tab w:val="left" w:pos="5387"/>
              </w:tabs>
              <w:spacing w:after="120"/>
              <w:rPr>
                <w:rFonts w:ascii="Arial" w:eastAsia="Times New Roman" w:hAnsi="Arial" w:cs="Arial"/>
                <w:color w:val="FF0000"/>
                <w:sz w:val="16"/>
                <w:szCs w:val="16"/>
                <w:lang w:val="en-GB"/>
              </w:rPr>
            </w:pPr>
            <w:r w:rsidRPr="00326D09">
              <w:rPr>
                <w:rFonts w:ascii="Arial" w:hAnsi="Arial"/>
                <w:b/>
                <w:color w:val="666699"/>
                <w:sz w:val="16"/>
                <w:szCs w:val="16"/>
                <w:highlight w:val="lightGray"/>
                <w:lang w:val="en-GB"/>
              </w:rPr>
              <w:t>Sterilization</w:t>
            </w:r>
            <w:r w:rsidR="00594EB8" w:rsidRPr="00326D09">
              <w:rPr>
                <w:rFonts w:ascii="Arial" w:hAnsi="Arial"/>
                <w:color w:val="666699"/>
                <w:sz w:val="16"/>
                <w:szCs w:val="16"/>
                <w:highlight w:val="lightGray"/>
                <w:lang w:val="en-GB"/>
              </w:rPr>
              <w:t>:</w:t>
            </w:r>
            <w:r w:rsidR="00594EB8" w:rsidRPr="00326D09">
              <w:rPr>
                <w:rFonts w:ascii="Arial" w:hAnsi="Arial"/>
                <w:color w:val="FF0000"/>
                <w:sz w:val="16"/>
                <w:szCs w:val="16"/>
                <w:lang w:val="en-GB"/>
              </w:rPr>
              <w:t xml:space="preserve"> </w:t>
            </w:r>
            <w:r w:rsidR="006E336A" w:rsidRPr="00326D09">
              <w:rPr>
                <w:rFonts w:ascii="Arial" w:hAnsi="Arial" w:cs="Arial"/>
                <w:sz w:val="16"/>
                <w:szCs w:val="16"/>
                <w:lang w:val="en-GB"/>
              </w:rPr>
              <w:t xml:space="preserve">Sterilisation Containers made of anodized Aluminium have been developed especially for sterilization in Steam Sterilizers with pre-vacuum, fractioned vacuum or fractioned flow processes. Hu-Friedy Sterilization Containers cannot be used for other sterilization methods. </w:t>
            </w:r>
          </w:p>
          <w:p w:rsidR="00772A4B" w:rsidRPr="00326D09" w:rsidRDefault="00772A4B" w:rsidP="00326D09">
            <w:pPr>
              <w:tabs>
                <w:tab w:val="left" w:pos="1701"/>
                <w:tab w:val="left" w:pos="3402"/>
                <w:tab w:val="left" w:pos="5103"/>
                <w:tab w:val="left" w:pos="5387"/>
              </w:tabs>
              <w:spacing w:after="120"/>
              <w:rPr>
                <w:rFonts w:ascii="Arial" w:eastAsia="Times New Roman" w:hAnsi="Arial" w:cs="Arial"/>
                <w:sz w:val="16"/>
                <w:szCs w:val="16"/>
                <w:lang w:val="en-GB"/>
              </w:rPr>
            </w:pPr>
            <w:r w:rsidRPr="00326D09">
              <w:rPr>
                <w:rFonts w:ascii="Arial" w:eastAsia="Times New Roman" w:hAnsi="Arial" w:cs="Arial"/>
                <w:sz w:val="16"/>
                <w:szCs w:val="16"/>
                <w:lang w:val="en-GB"/>
              </w:rPr>
              <w:t xml:space="preserve">Sterilization parameters recommended: 134°C/5min </w:t>
            </w:r>
          </w:p>
          <w:p w:rsidR="006E336A" w:rsidRPr="00326D09" w:rsidRDefault="006E336A" w:rsidP="00326D09">
            <w:pPr>
              <w:tabs>
                <w:tab w:val="left" w:pos="1701"/>
                <w:tab w:val="left" w:pos="3402"/>
                <w:tab w:val="left" w:pos="5103"/>
                <w:tab w:val="left" w:pos="5387"/>
              </w:tabs>
              <w:spacing w:after="120"/>
              <w:rPr>
                <w:rFonts w:ascii="Arial" w:eastAsia="Times New Roman" w:hAnsi="Arial" w:cs="Arial"/>
                <w:sz w:val="16"/>
                <w:szCs w:val="16"/>
                <w:lang w:val="en-GB"/>
              </w:rPr>
            </w:pPr>
            <w:r w:rsidRPr="00326D09">
              <w:rPr>
                <w:rFonts w:ascii="Arial" w:eastAsia="Times New Roman" w:hAnsi="Arial" w:cs="Arial"/>
                <w:sz w:val="16"/>
                <w:szCs w:val="16"/>
                <w:lang w:val="en-GB"/>
              </w:rPr>
              <w:t xml:space="preserve">Sterilization parameters </w:t>
            </w:r>
            <w:r w:rsidRPr="00326D09">
              <w:rPr>
                <w:rFonts w:ascii="Arial" w:eastAsia="Times New Roman" w:hAnsi="Arial" w:cs="Arial"/>
                <w:b/>
                <w:sz w:val="16"/>
                <w:szCs w:val="16"/>
                <w:lang w:val="en-GB"/>
              </w:rPr>
              <w:t>not validated</w:t>
            </w:r>
            <w:r w:rsidRPr="00326D09">
              <w:rPr>
                <w:rFonts w:ascii="Arial" w:eastAsia="Times New Roman" w:hAnsi="Arial" w:cs="Arial"/>
                <w:sz w:val="16"/>
                <w:szCs w:val="16"/>
                <w:lang w:val="en-GB"/>
              </w:rPr>
              <w:t>: 121°C/20min</w:t>
            </w:r>
          </w:p>
          <w:p w:rsidR="00E15826" w:rsidRDefault="00772A4B" w:rsidP="00901532">
            <w:pPr>
              <w:tabs>
                <w:tab w:val="left" w:pos="1701"/>
                <w:tab w:val="left" w:pos="3402"/>
                <w:tab w:val="left" w:pos="5103"/>
                <w:tab w:val="left" w:pos="5387"/>
              </w:tabs>
              <w:spacing w:after="120"/>
              <w:rPr>
                <w:rFonts w:ascii="Arial" w:hAnsi="Arial" w:cs="Arial"/>
                <w:sz w:val="16"/>
                <w:szCs w:val="16"/>
                <w:lang w:val="en-GB"/>
              </w:rPr>
            </w:pPr>
            <w:r w:rsidRPr="00326D09">
              <w:rPr>
                <w:rFonts w:ascii="Arial" w:eastAsia="Times New Roman" w:hAnsi="Arial" w:cs="Arial"/>
                <w:color w:val="FF0000"/>
                <w:sz w:val="16"/>
                <w:szCs w:val="16"/>
                <w:lang w:val="en-GB"/>
              </w:rPr>
              <w:lastRenderedPageBreak/>
              <w:br/>
            </w:r>
            <w:r w:rsidR="00594EB8" w:rsidRPr="00326D09">
              <w:rPr>
                <w:rFonts w:ascii="Arial" w:eastAsia="Times New Roman" w:hAnsi="Arial" w:cs="Arial"/>
                <w:b/>
                <w:color w:val="666699"/>
                <w:sz w:val="16"/>
                <w:szCs w:val="16"/>
                <w:highlight w:val="lightGray"/>
                <w:lang w:val="en-GB"/>
              </w:rPr>
              <w:t>Maintenance:</w:t>
            </w:r>
            <w:r w:rsidR="00594EB8" w:rsidRPr="00326D09">
              <w:rPr>
                <w:rFonts w:ascii="Arial" w:eastAsia="Times New Roman" w:hAnsi="Arial" w:cs="Arial"/>
                <w:color w:val="FF0000"/>
                <w:sz w:val="16"/>
                <w:szCs w:val="16"/>
                <w:lang w:val="en-GB"/>
              </w:rPr>
              <w:t xml:space="preserve">  </w:t>
            </w:r>
            <w:r w:rsidR="006E336A" w:rsidRPr="00326D09">
              <w:rPr>
                <w:rFonts w:ascii="Arial" w:hAnsi="Arial" w:cs="Arial"/>
                <w:sz w:val="16"/>
                <w:szCs w:val="16"/>
                <w:lang w:val="en-GB"/>
              </w:rPr>
              <w:t xml:space="preserve">The surface of Aluminium Containers is very sensitive in respect to mechanical impact. For this reason do not use metal brushes or scouring agents. For the removal of stains, residues of inscriptions or adhesive tapes only a commercial cleaner for anodized Aluminium may be used ( no benzine or acetone!) After such treatment the Containers have to be cleaned once more. </w:t>
            </w:r>
          </w:p>
          <w:p w:rsidR="00B619BD" w:rsidRPr="00326D09" w:rsidRDefault="00B619BD" w:rsidP="00901532">
            <w:pPr>
              <w:tabs>
                <w:tab w:val="left" w:pos="1701"/>
                <w:tab w:val="left" w:pos="3402"/>
                <w:tab w:val="left" w:pos="5103"/>
                <w:tab w:val="left" w:pos="5387"/>
              </w:tabs>
              <w:spacing w:after="120"/>
              <w:rPr>
                <w:rFonts w:ascii="Arial" w:hAnsi="Arial" w:cs="Arial"/>
                <w:sz w:val="16"/>
                <w:szCs w:val="16"/>
                <w:lang w:val="en-GB"/>
              </w:rPr>
            </w:pPr>
          </w:p>
        </w:tc>
      </w:tr>
      <w:tr w:rsidR="0054697C" w:rsidRPr="00326D09" w:rsidTr="00326D09">
        <w:tc>
          <w:tcPr>
            <w:tcW w:w="2518" w:type="dxa"/>
            <w:shd w:val="clear" w:color="auto" w:fill="auto"/>
          </w:tcPr>
          <w:p w:rsidR="0054697C" w:rsidRPr="00326D09" w:rsidRDefault="0054697C" w:rsidP="00326D09">
            <w:pPr>
              <w:tabs>
                <w:tab w:val="left" w:pos="1418"/>
                <w:tab w:val="left" w:pos="1701"/>
                <w:tab w:val="left" w:pos="3402"/>
                <w:tab w:val="left" w:pos="5103"/>
                <w:tab w:val="left" w:pos="5387"/>
              </w:tabs>
              <w:jc w:val="both"/>
              <w:rPr>
                <w:rFonts w:ascii="Arial" w:hAnsi="Arial"/>
                <w:b/>
                <w:color w:val="333399"/>
                <w:sz w:val="16"/>
                <w:szCs w:val="16"/>
                <w:highlight w:val="lightGray"/>
                <w:lang w:val="en-GB"/>
              </w:rPr>
            </w:pPr>
            <w:r w:rsidRPr="00326D09">
              <w:rPr>
                <w:rFonts w:ascii="Arial" w:hAnsi="Arial"/>
                <w:b/>
                <w:color w:val="333399"/>
                <w:sz w:val="16"/>
                <w:szCs w:val="16"/>
                <w:highlight w:val="lightGray"/>
                <w:lang w:val="en-GB"/>
              </w:rPr>
              <w:lastRenderedPageBreak/>
              <w:t>Burs, Drills</w:t>
            </w: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szCs w:val="16"/>
                <w:highlight w:val="lightGray"/>
                <w:lang w:val="en-GB"/>
              </w:rPr>
            </w:pP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szCs w:val="16"/>
                <w:highlight w:val="lightGray"/>
                <w:lang w:val="en-GB"/>
              </w:rPr>
            </w:pP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szCs w:val="16"/>
                <w:highlight w:val="lightGray"/>
                <w:lang w:val="en-GB"/>
              </w:rPr>
            </w:pP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szCs w:val="16"/>
                <w:highlight w:val="lightGray"/>
                <w:lang w:val="en-GB"/>
              </w:rPr>
            </w:pP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szCs w:val="16"/>
                <w:highlight w:val="lightGray"/>
                <w:lang w:val="en-GB"/>
              </w:rPr>
            </w:pP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szCs w:val="16"/>
                <w:highlight w:val="lightGray"/>
                <w:lang w:val="en-GB"/>
              </w:rPr>
            </w:pP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highlight w:val="lightGray"/>
                <w:lang w:val="en-GB"/>
              </w:rPr>
            </w:pPr>
          </w:p>
          <w:p w:rsidR="003C427F" w:rsidRPr="00326D09" w:rsidRDefault="003C427F" w:rsidP="00326D09">
            <w:pPr>
              <w:tabs>
                <w:tab w:val="left" w:pos="1418"/>
                <w:tab w:val="left" w:pos="1701"/>
                <w:tab w:val="left" w:pos="3402"/>
                <w:tab w:val="left" w:pos="5103"/>
                <w:tab w:val="left" w:pos="5387"/>
              </w:tabs>
              <w:jc w:val="both"/>
              <w:rPr>
                <w:rFonts w:ascii="Arial" w:hAnsi="Arial"/>
                <w:b/>
                <w:color w:val="333399"/>
                <w:sz w:val="16"/>
                <w:szCs w:val="16"/>
                <w:highlight w:val="lightGray"/>
                <w:lang w:val="en-GB"/>
              </w:rPr>
            </w:pPr>
            <w:r w:rsidRPr="00326D09">
              <w:rPr>
                <w:rFonts w:ascii="Arial" w:hAnsi="Arial"/>
                <w:b/>
                <w:color w:val="333399"/>
                <w:sz w:val="16"/>
                <w:szCs w:val="16"/>
                <w:highlight w:val="lightGray"/>
                <w:lang w:val="en-GB"/>
              </w:rPr>
              <w:t xml:space="preserve">Diamond Coated Burs – </w:t>
            </w:r>
          </w:p>
          <w:p w:rsidR="003C427F" w:rsidRPr="00326D09" w:rsidRDefault="003C427F" w:rsidP="00326D09">
            <w:pPr>
              <w:tabs>
                <w:tab w:val="left" w:pos="1418"/>
                <w:tab w:val="left" w:pos="1701"/>
                <w:tab w:val="left" w:pos="3402"/>
                <w:tab w:val="left" w:pos="5103"/>
                <w:tab w:val="left" w:pos="5387"/>
              </w:tabs>
              <w:jc w:val="both"/>
              <w:rPr>
                <w:rFonts w:ascii="Arial" w:hAnsi="Arial"/>
                <w:b/>
                <w:color w:val="0000FF"/>
                <w:sz w:val="16"/>
                <w:highlight w:val="lightGray"/>
                <w:lang w:val="en-GB"/>
              </w:rPr>
            </w:pPr>
            <w:r w:rsidRPr="00326D09">
              <w:rPr>
                <w:rFonts w:ascii="Arial" w:hAnsi="Arial"/>
                <w:b/>
                <w:color w:val="333399"/>
                <w:sz w:val="16"/>
                <w:szCs w:val="16"/>
                <w:highlight w:val="lightGray"/>
                <w:lang w:val="en-GB"/>
              </w:rPr>
              <w:t>Special Instructions</w:t>
            </w:r>
          </w:p>
        </w:tc>
        <w:tc>
          <w:tcPr>
            <w:tcW w:w="6692" w:type="dxa"/>
            <w:shd w:val="clear" w:color="auto" w:fill="auto"/>
          </w:tcPr>
          <w:p w:rsidR="006E336A" w:rsidRPr="00326D09" w:rsidRDefault="0054697C" w:rsidP="00326D09">
            <w:pPr>
              <w:tabs>
                <w:tab w:val="left" w:pos="1418"/>
                <w:tab w:val="left" w:pos="3402"/>
                <w:tab w:val="left" w:pos="5103"/>
                <w:tab w:val="left" w:pos="5387"/>
              </w:tabs>
              <w:ind w:hanging="108"/>
              <w:rPr>
                <w:rFonts w:ascii="Arial" w:hAnsi="Arial"/>
                <w:sz w:val="16"/>
                <w:szCs w:val="16"/>
                <w:lang w:val="en-GB"/>
              </w:rPr>
            </w:pPr>
            <w:r w:rsidRPr="00326D09">
              <w:rPr>
                <w:rFonts w:ascii="Arial" w:hAnsi="Arial"/>
                <w:b/>
                <w:color w:val="FF0000"/>
                <w:sz w:val="16"/>
                <w:szCs w:val="16"/>
                <w:lang w:val="en-GB"/>
              </w:rPr>
              <w:t xml:space="preserve">   </w:t>
            </w:r>
            <w:r w:rsidR="007C7CBC" w:rsidRPr="00326D09">
              <w:rPr>
                <w:rFonts w:ascii="Arial" w:hAnsi="Arial"/>
                <w:b/>
                <w:color w:val="666699"/>
                <w:sz w:val="16"/>
                <w:szCs w:val="16"/>
                <w:highlight w:val="lightGray"/>
                <w:lang w:val="en-GB"/>
              </w:rPr>
              <w:t>Processing:</w:t>
            </w:r>
            <w:r w:rsidR="007C7CBC" w:rsidRPr="00326D09">
              <w:rPr>
                <w:rFonts w:ascii="Arial" w:hAnsi="Arial"/>
                <w:sz w:val="16"/>
                <w:szCs w:val="16"/>
                <w:lang w:val="en-GB"/>
              </w:rPr>
              <w:t xml:space="preserve"> </w:t>
            </w:r>
            <w:r w:rsidRPr="00326D09">
              <w:rPr>
                <w:rFonts w:ascii="Arial" w:hAnsi="Arial"/>
                <w:sz w:val="16"/>
                <w:szCs w:val="16"/>
                <w:lang w:val="en-GB"/>
              </w:rPr>
              <w:t>We recommend the use of a bur stand for reprocessing (i.e. IMS-1372S or IMS-1372T also available in Trephines half size.</w:t>
            </w:r>
            <w:r w:rsidR="006E336A" w:rsidRPr="00326D09">
              <w:rPr>
                <w:rFonts w:ascii="Arial" w:hAnsi="Arial"/>
                <w:sz w:val="16"/>
                <w:szCs w:val="16"/>
                <w:lang w:val="en-GB"/>
              </w:rPr>
              <w:t xml:space="preserve"> </w:t>
            </w:r>
            <w:r w:rsidRPr="00326D09">
              <w:rPr>
                <w:rFonts w:ascii="Arial" w:hAnsi="Arial"/>
                <w:sz w:val="16"/>
                <w:szCs w:val="16"/>
                <w:lang w:val="en-GB"/>
              </w:rPr>
              <w:t xml:space="preserve">For further information see the Hu-Friedy IMS-Catalogue). </w:t>
            </w:r>
          </w:p>
          <w:p w:rsidR="006E336A" w:rsidRPr="00326D09" w:rsidRDefault="006E336A" w:rsidP="00326D09">
            <w:pPr>
              <w:tabs>
                <w:tab w:val="left" w:pos="1418"/>
                <w:tab w:val="left" w:pos="3402"/>
                <w:tab w:val="left" w:pos="5103"/>
                <w:tab w:val="left" w:pos="5387"/>
              </w:tabs>
              <w:ind w:hanging="108"/>
              <w:rPr>
                <w:rFonts w:ascii="Arial" w:hAnsi="Arial"/>
                <w:sz w:val="16"/>
                <w:szCs w:val="16"/>
                <w:lang w:val="en-GB"/>
              </w:rPr>
            </w:pPr>
          </w:p>
          <w:p w:rsidR="0054697C" w:rsidRPr="00326D09" w:rsidRDefault="006E336A" w:rsidP="00326D09">
            <w:pPr>
              <w:tabs>
                <w:tab w:val="left" w:pos="1418"/>
                <w:tab w:val="left" w:pos="3402"/>
                <w:tab w:val="left" w:pos="5103"/>
                <w:tab w:val="left" w:pos="5387"/>
              </w:tabs>
              <w:ind w:hanging="108"/>
              <w:rPr>
                <w:rFonts w:ascii="Arial" w:hAnsi="Arial"/>
                <w:sz w:val="16"/>
                <w:szCs w:val="16"/>
                <w:lang w:val="en-GB"/>
              </w:rPr>
            </w:pPr>
            <w:r w:rsidRPr="00326D09">
              <w:rPr>
                <w:rFonts w:ascii="Arial" w:hAnsi="Arial"/>
                <w:sz w:val="16"/>
                <w:szCs w:val="16"/>
                <w:lang w:val="en-GB"/>
              </w:rPr>
              <w:t xml:space="preserve">   </w:t>
            </w:r>
            <w:r w:rsidR="00594EB8" w:rsidRPr="00326D09">
              <w:rPr>
                <w:rFonts w:ascii="Arial" w:hAnsi="Arial"/>
                <w:b/>
                <w:color w:val="666699"/>
                <w:sz w:val="16"/>
                <w:szCs w:val="16"/>
                <w:highlight w:val="lightGray"/>
                <w:lang w:val="en-GB"/>
              </w:rPr>
              <w:t>Cleaning</w:t>
            </w:r>
            <w:r w:rsidR="00594EB8" w:rsidRPr="00326D09">
              <w:rPr>
                <w:rFonts w:ascii="Arial" w:hAnsi="Arial"/>
                <w:color w:val="666699"/>
                <w:sz w:val="16"/>
                <w:szCs w:val="16"/>
                <w:highlight w:val="lightGray"/>
                <w:lang w:val="en-GB"/>
              </w:rPr>
              <w:t>:</w:t>
            </w:r>
            <w:r w:rsidR="00594EB8" w:rsidRPr="00326D09">
              <w:rPr>
                <w:rFonts w:ascii="Arial" w:hAnsi="Arial"/>
                <w:color w:val="FF0000"/>
                <w:sz w:val="16"/>
                <w:szCs w:val="16"/>
                <w:lang w:val="en-GB"/>
              </w:rPr>
              <w:t xml:space="preserve"> </w:t>
            </w:r>
            <w:r w:rsidR="0054697C" w:rsidRPr="00326D09">
              <w:rPr>
                <w:rFonts w:ascii="Arial" w:hAnsi="Arial"/>
                <w:sz w:val="16"/>
                <w:szCs w:val="16"/>
                <w:lang w:val="en-GB"/>
              </w:rPr>
              <w:t>In a suitable bur stand the burs, drills and trephines can also be reprocessed in a</w:t>
            </w:r>
            <w:r w:rsidR="00B77582">
              <w:rPr>
                <w:rFonts w:ascii="Arial" w:hAnsi="Arial"/>
                <w:sz w:val="16"/>
                <w:szCs w:val="16"/>
                <w:lang w:val="en-GB"/>
              </w:rPr>
              <w:t>n</w:t>
            </w:r>
            <w:r w:rsidR="00393BA4" w:rsidRPr="00326D09">
              <w:rPr>
                <w:rFonts w:ascii="Arial" w:hAnsi="Arial"/>
                <w:sz w:val="16"/>
                <w:szCs w:val="16"/>
                <w:lang w:val="en-GB"/>
              </w:rPr>
              <w:t xml:space="preserve"> </w:t>
            </w:r>
            <w:r w:rsidR="00B77582">
              <w:rPr>
                <w:rFonts w:ascii="Arial" w:hAnsi="Arial"/>
                <w:sz w:val="16"/>
                <w:lang w:val="en-GB"/>
              </w:rPr>
              <w:t>automated washer</w:t>
            </w:r>
            <w:r w:rsidR="006D63A6" w:rsidRPr="00326D09">
              <w:rPr>
                <w:rFonts w:ascii="Arial" w:hAnsi="Arial"/>
                <w:sz w:val="16"/>
                <w:lang w:val="en-GB"/>
              </w:rPr>
              <w:t xml:space="preserve"> unit</w:t>
            </w:r>
            <w:r w:rsidR="00B77582">
              <w:rPr>
                <w:rFonts w:ascii="Arial" w:hAnsi="Arial"/>
                <w:sz w:val="16"/>
                <w:lang w:val="en-GB"/>
              </w:rPr>
              <w:t xml:space="preserve"> if they are not single use only products</w:t>
            </w:r>
            <w:r w:rsidR="0054697C" w:rsidRPr="00326D09">
              <w:rPr>
                <w:rFonts w:ascii="Arial" w:hAnsi="Arial"/>
                <w:sz w:val="16"/>
                <w:szCs w:val="16"/>
                <w:lang w:val="en-GB"/>
              </w:rPr>
              <w:t>. Pre-treatment should be conducted outside of the bur stands.</w:t>
            </w:r>
          </w:p>
          <w:p w:rsidR="0054697C" w:rsidRPr="00326D09" w:rsidRDefault="0054697C" w:rsidP="00326D09">
            <w:pPr>
              <w:tabs>
                <w:tab w:val="left" w:pos="1418"/>
                <w:tab w:val="left" w:pos="1701"/>
                <w:tab w:val="left" w:pos="3402"/>
                <w:tab w:val="left" w:pos="5103"/>
                <w:tab w:val="left" w:pos="5387"/>
              </w:tabs>
              <w:ind w:hanging="108"/>
              <w:jc w:val="both"/>
              <w:rPr>
                <w:rFonts w:ascii="Arial" w:hAnsi="Arial"/>
                <w:b/>
                <w:sz w:val="16"/>
                <w:lang w:val="en-GB"/>
              </w:rPr>
            </w:pPr>
          </w:p>
          <w:p w:rsidR="003C427F" w:rsidRPr="00326D09" w:rsidRDefault="003C427F" w:rsidP="00326D09">
            <w:pPr>
              <w:tabs>
                <w:tab w:val="left" w:pos="1418"/>
                <w:tab w:val="left" w:pos="3402"/>
                <w:tab w:val="left" w:pos="5103"/>
                <w:tab w:val="left" w:pos="5387"/>
              </w:tabs>
              <w:ind w:hanging="108"/>
              <w:rPr>
                <w:rFonts w:ascii="Arial" w:hAnsi="Arial"/>
                <w:sz w:val="16"/>
                <w:szCs w:val="16"/>
                <w:lang w:val="en-GB"/>
              </w:rPr>
            </w:pPr>
            <w:r w:rsidRPr="00326D09">
              <w:rPr>
                <w:rFonts w:ascii="Arial" w:hAnsi="Arial"/>
                <w:sz w:val="16"/>
                <w:szCs w:val="16"/>
                <w:lang w:val="en-GB"/>
              </w:rPr>
              <w:t xml:space="preserve">  Deterioration can rapidly occur on the bur cutting surface even after one single use and/or repeated re-processing cycles.   Evaluate each bur prior to use for wear.   Burs that are worn out will not cut efficiently and may generate excessive heat, vibration, and require the use of excessive force.  Visually inspect burs for particle build up and/or debris.  Remove all contaminants from the bur surface prior to sterilization; if necessary mechanically clean using a nylon brush.  Do not allow the burs to touch each other during cleaning.  Corroded, worn out, and/or damaged burs should be discarded.  Re-use of burs is at the sole discretion of the end user.   Reprocessing of diamond burs should be validated by the end user facility in accordance with local laws and regulations. </w:t>
            </w:r>
          </w:p>
          <w:p w:rsidR="003C427F" w:rsidRPr="00326D09" w:rsidRDefault="003C427F" w:rsidP="00326D09">
            <w:pPr>
              <w:tabs>
                <w:tab w:val="left" w:pos="1418"/>
                <w:tab w:val="left" w:pos="1701"/>
                <w:tab w:val="left" w:pos="3402"/>
                <w:tab w:val="left" w:pos="5103"/>
                <w:tab w:val="left" w:pos="5387"/>
              </w:tabs>
              <w:ind w:hanging="108"/>
              <w:jc w:val="both"/>
              <w:rPr>
                <w:rFonts w:ascii="Arial" w:hAnsi="Arial"/>
                <w:b/>
                <w:sz w:val="16"/>
                <w:lang w:val="en-GB"/>
              </w:rPr>
            </w:pPr>
          </w:p>
        </w:tc>
      </w:tr>
      <w:tr w:rsidR="0054697C" w:rsidRPr="00326D09" w:rsidTr="00326D09">
        <w:tc>
          <w:tcPr>
            <w:tcW w:w="2518" w:type="dxa"/>
            <w:shd w:val="clear" w:color="auto" w:fill="auto"/>
          </w:tcPr>
          <w:p w:rsidR="0054697C" w:rsidRPr="00326D09" w:rsidRDefault="0054697C" w:rsidP="00326D09">
            <w:pPr>
              <w:tabs>
                <w:tab w:val="left" w:pos="1701"/>
                <w:tab w:val="left" w:pos="3402"/>
                <w:tab w:val="left" w:pos="5103"/>
                <w:tab w:val="left" w:pos="5387"/>
              </w:tabs>
              <w:rPr>
                <w:rFonts w:ascii="Arial" w:hAnsi="Arial"/>
                <w:color w:val="333399"/>
                <w:sz w:val="16"/>
                <w:szCs w:val="16"/>
                <w:highlight w:val="lightGray"/>
                <w:lang w:val="en-GB"/>
              </w:rPr>
            </w:pPr>
            <w:r w:rsidRPr="00326D09">
              <w:rPr>
                <w:rFonts w:ascii="Arial" w:hAnsi="Arial"/>
                <w:b/>
                <w:bCs/>
                <w:color w:val="333399"/>
                <w:sz w:val="16"/>
                <w:szCs w:val="16"/>
                <w:highlight w:val="lightGray"/>
                <w:lang w:val="en-GB"/>
              </w:rPr>
              <w:t>Crown Remover</w:t>
            </w:r>
            <w:r w:rsidRPr="00326D09">
              <w:rPr>
                <w:rFonts w:ascii="Arial" w:hAnsi="Arial"/>
                <w:color w:val="333399"/>
                <w:sz w:val="16"/>
                <w:szCs w:val="16"/>
                <w:highlight w:val="lightGray"/>
                <w:lang w:val="en-GB"/>
              </w:rPr>
              <w:t xml:space="preserve"> </w:t>
            </w:r>
          </w:p>
          <w:p w:rsidR="0054697C" w:rsidRPr="00326D09" w:rsidRDefault="0054697C" w:rsidP="00326D09">
            <w:pPr>
              <w:tabs>
                <w:tab w:val="left" w:pos="1701"/>
                <w:tab w:val="left" w:pos="3402"/>
                <w:tab w:val="left" w:pos="5103"/>
                <w:tab w:val="left" w:pos="5387"/>
              </w:tabs>
              <w:rPr>
                <w:rFonts w:ascii="Arial" w:hAnsi="Arial"/>
                <w:b/>
                <w:bCs/>
                <w:color w:val="333399"/>
                <w:sz w:val="16"/>
                <w:szCs w:val="16"/>
                <w:highlight w:val="lightGray"/>
                <w:lang w:val="en-GB"/>
              </w:rPr>
            </w:pPr>
            <w:r w:rsidRPr="00326D09">
              <w:rPr>
                <w:rFonts w:ascii="Arial" w:hAnsi="Arial"/>
                <w:b/>
                <w:bCs/>
                <w:color w:val="333399"/>
                <w:sz w:val="16"/>
                <w:szCs w:val="16"/>
                <w:highlight w:val="lightGray"/>
                <w:lang w:val="en-GB"/>
              </w:rPr>
              <w:t>(CRL and CRU)</w:t>
            </w:r>
          </w:p>
          <w:p w:rsidR="0054697C" w:rsidRPr="00326D09" w:rsidRDefault="0054697C"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color w:val="333399"/>
                <w:sz w:val="16"/>
                <w:szCs w:val="16"/>
                <w:highlight w:val="lightGray"/>
                <w:lang w:val="en-GB"/>
              </w:rPr>
              <w:t xml:space="preserve">   </w:t>
            </w:r>
          </w:p>
        </w:tc>
        <w:tc>
          <w:tcPr>
            <w:tcW w:w="6692" w:type="dxa"/>
            <w:shd w:val="clear" w:color="auto" w:fill="auto"/>
          </w:tcPr>
          <w:p w:rsidR="006E336A" w:rsidRPr="00326D09" w:rsidRDefault="00594EB8" w:rsidP="00326D09">
            <w:pPr>
              <w:tabs>
                <w:tab w:val="left" w:pos="1418"/>
                <w:tab w:val="left" w:pos="1701"/>
                <w:tab w:val="left" w:pos="3402"/>
                <w:tab w:val="left" w:pos="5103"/>
                <w:tab w:val="left" w:pos="5387"/>
              </w:tabs>
              <w:jc w:val="both"/>
              <w:rPr>
                <w:rFonts w:ascii="Arial" w:hAnsi="Arial"/>
                <w:sz w:val="16"/>
                <w:szCs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006E336A" w:rsidRPr="00326D09">
              <w:rPr>
                <w:rFonts w:ascii="Arial" w:hAnsi="Arial"/>
                <w:sz w:val="16"/>
                <w:szCs w:val="16"/>
                <w:lang w:val="en-GB"/>
              </w:rPr>
              <w:t>Do not disinfect with phenols or iodophors.</w:t>
            </w:r>
          </w:p>
          <w:p w:rsidR="006E336A" w:rsidRPr="00326D09" w:rsidRDefault="006E336A" w:rsidP="00326D09">
            <w:pPr>
              <w:tabs>
                <w:tab w:val="left" w:pos="1418"/>
                <w:tab w:val="left" w:pos="1701"/>
                <w:tab w:val="left" w:pos="3402"/>
                <w:tab w:val="left" w:pos="5103"/>
                <w:tab w:val="left" w:pos="5387"/>
              </w:tabs>
              <w:jc w:val="both"/>
              <w:rPr>
                <w:rFonts w:ascii="Arial" w:hAnsi="Arial"/>
                <w:sz w:val="16"/>
                <w:szCs w:val="16"/>
                <w:lang w:val="en-GB"/>
              </w:rPr>
            </w:pPr>
          </w:p>
          <w:p w:rsidR="0054697C" w:rsidRPr="00326D09" w:rsidRDefault="00594EB8" w:rsidP="00326D09">
            <w:pPr>
              <w:tabs>
                <w:tab w:val="left" w:pos="1418"/>
                <w:tab w:val="left" w:pos="1701"/>
                <w:tab w:val="left" w:pos="3402"/>
                <w:tab w:val="left" w:pos="5103"/>
                <w:tab w:val="left" w:pos="5387"/>
              </w:tabs>
              <w:jc w:val="both"/>
              <w:rPr>
                <w:rFonts w:ascii="Arial" w:hAnsi="Arial"/>
                <w:sz w:val="16"/>
                <w:szCs w:val="16"/>
                <w:lang w:val="en-GB"/>
              </w:rPr>
            </w:pPr>
            <w:r w:rsidRPr="00326D09">
              <w:rPr>
                <w:rFonts w:ascii="Arial" w:hAnsi="Arial"/>
                <w:b/>
                <w:color w:val="666699"/>
                <w:sz w:val="16"/>
                <w:highlight w:val="lightGray"/>
                <w:lang w:val="en-GB"/>
              </w:rPr>
              <w:t>Sterilization:</w:t>
            </w:r>
            <w:r w:rsidR="0054697C" w:rsidRPr="00326D09">
              <w:rPr>
                <w:rFonts w:ascii="Arial" w:hAnsi="Arial"/>
                <w:sz w:val="16"/>
                <w:szCs w:val="16"/>
                <w:lang w:val="en-GB"/>
              </w:rPr>
              <w:t xml:space="preserve">Do not </w:t>
            </w:r>
            <w:r w:rsidR="00CC3A5F" w:rsidRPr="00326D09">
              <w:rPr>
                <w:rFonts w:ascii="Arial" w:hAnsi="Arial"/>
                <w:sz w:val="16"/>
                <w:szCs w:val="16"/>
                <w:lang w:val="en-GB"/>
              </w:rPr>
              <w:t>sterilize with</w:t>
            </w:r>
            <w:r w:rsidR="0054697C" w:rsidRPr="00326D09">
              <w:rPr>
                <w:rFonts w:ascii="Arial" w:hAnsi="Arial"/>
                <w:sz w:val="16"/>
                <w:szCs w:val="16"/>
                <w:lang w:val="en-GB"/>
              </w:rPr>
              <w:t xml:space="preserve"> dry heat.  </w:t>
            </w:r>
          </w:p>
          <w:p w:rsidR="00E15826" w:rsidRPr="00326D09" w:rsidRDefault="00E15826" w:rsidP="00326D09">
            <w:pPr>
              <w:tabs>
                <w:tab w:val="left" w:pos="1418"/>
                <w:tab w:val="left" w:pos="1701"/>
                <w:tab w:val="left" w:pos="3402"/>
                <w:tab w:val="left" w:pos="5103"/>
                <w:tab w:val="left" w:pos="5387"/>
              </w:tabs>
              <w:jc w:val="both"/>
              <w:rPr>
                <w:rFonts w:ascii="Arial" w:hAnsi="Arial"/>
                <w:b/>
                <w:sz w:val="16"/>
                <w:lang w:val="en-GB"/>
              </w:rPr>
            </w:pPr>
          </w:p>
        </w:tc>
      </w:tr>
      <w:tr w:rsidR="0054697C" w:rsidRPr="00326D09" w:rsidTr="00326D09">
        <w:tc>
          <w:tcPr>
            <w:tcW w:w="2518" w:type="dxa"/>
            <w:shd w:val="clear" w:color="auto" w:fill="auto"/>
          </w:tcPr>
          <w:p w:rsidR="0054697C" w:rsidRPr="00326D09" w:rsidRDefault="0054697C"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Plastic Retractors</w:t>
            </w:r>
          </w:p>
          <w:p w:rsidR="0054697C" w:rsidRPr="00326D09" w:rsidRDefault="0054697C"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(CRPC and CRPA)</w:t>
            </w:r>
          </w:p>
        </w:tc>
        <w:tc>
          <w:tcPr>
            <w:tcW w:w="6692" w:type="dxa"/>
            <w:shd w:val="clear" w:color="auto" w:fill="auto"/>
          </w:tcPr>
          <w:p w:rsidR="00CC3A5F" w:rsidRPr="00326D09" w:rsidRDefault="00594EB8" w:rsidP="00326D09">
            <w:pPr>
              <w:tabs>
                <w:tab w:val="left" w:pos="1418"/>
                <w:tab w:val="left" w:pos="1701"/>
                <w:tab w:val="left" w:pos="3402"/>
                <w:tab w:val="left" w:pos="5103"/>
                <w:tab w:val="left" w:pos="5387"/>
              </w:tabs>
              <w:rPr>
                <w:rFonts w:ascii="Arial" w:hAnsi="Arial"/>
                <w:sz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0054697C" w:rsidRPr="00326D09">
              <w:rPr>
                <w:rFonts w:ascii="Arial" w:hAnsi="Arial"/>
                <w:sz w:val="16"/>
                <w:lang w:val="en-GB"/>
              </w:rPr>
              <w:t xml:space="preserve">Can only be disinfected by chemical disinfection. </w:t>
            </w:r>
            <w:r w:rsidR="0054697C" w:rsidRPr="00326D09">
              <w:rPr>
                <w:rFonts w:ascii="Arial" w:hAnsi="Arial"/>
                <w:sz w:val="16"/>
                <w:szCs w:val="16"/>
                <w:lang w:val="en-GB"/>
              </w:rPr>
              <w:t>Do not</w:t>
            </w:r>
            <w:r w:rsidR="0054697C" w:rsidRPr="00326D09">
              <w:rPr>
                <w:rFonts w:ascii="Arial" w:hAnsi="Arial"/>
                <w:sz w:val="16"/>
                <w:lang w:val="en-GB"/>
              </w:rPr>
              <w:t xml:space="preserve"> clean / disinfect in a</w:t>
            </w:r>
            <w:r w:rsidR="00B77582">
              <w:rPr>
                <w:rFonts w:ascii="Arial" w:hAnsi="Arial"/>
                <w:sz w:val="16"/>
                <w:lang w:val="en-GB"/>
              </w:rPr>
              <w:t>n automated washer or</w:t>
            </w:r>
            <w:r w:rsidR="0054697C" w:rsidRPr="00326D09">
              <w:rPr>
                <w:rFonts w:ascii="Arial" w:hAnsi="Arial"/>
                <w:sz w:val="16"/>
                <w:lang w:val="en-GB"/>
              </w:rPr>
              <w:t xml:space="preserve"> </w:t>
            </w:r>
            <w:r w:rsidR="006D63A6" w:rsidRPr="00326D09">
              <w:rPr>
                <w:rFonts w:ascii="Arial" w:hAnsi="Arial"/>
                <w:sz w:val="16"/>
                <w:lang w:val="en-GB"/>
              </w:rPr>
              <w:t>Washer-Disinfector unit</w:t>
            </w:r>
            <w:r w:rsidR="00CC3A5F" w:rsidRPr="00326D09">
              <w:rPr>
                <w:rFonts w:ascii="Arial" w:hAnsi="Arial"/>
                <w:sz w:val="16"/>
                <w:lang w:val="en-GB"/>
              </w:rPr>
              <w:t xml:space="preserve">. </w:t>
            </w:r>
          </w:p>
          <w:p w:rsidR="00CC3A5F" w:rsidRPr="00326D09" w:rsidRDefault="00CC3A5F" w:rsidP="00326D09">
            <w:pPr>
              <w:tabs>
                <w:tab w:val="left" w:pos="1418"/>
                <w:tab w:val="left" w:pos="1701"/>
                <w:tab w:val="left" w:pos="3402"/>
                <w:tab w:val="left" w:pos="5103"/>
                <w:tab w:val="left" w:pos="5387"/>
              </w:tabs>
              <w:rPr>
                <w:rFonts w:ascii="Arial" w:hAnsi="Arial"/>
                <w:color w:val="FF0000"/>
                <w:sz w:val="16"/>
                <w:lang w:val="en-GB"/>
              </w:rPr>
            </w:pPr>
          </w:p>
          <w:p w:rsidR="0054697C" w:rsidRPr="00326D09" w:rsidRDefault="00594EB8" w:rsidP="00326D09">
            <w:pPr>
              <w:tabs>
                <w:tab w:val="left" w:pos="1418"/>
                <w:tab w:val="left" w:pos="1701"/>
                <w:tab w:val="left" w:pos="3402"/>
                <w:tab w:val="left" w:pos="5103"/>
                <w:tab w:val="left" w:pos="5387"/>
              </w:tabs>
              <w:rPr>
                <w:rFonts w:ascii="Arial" w:hAnsi="Arial"/>
                <w:sz w:val="16"/>
                <w:szCs w:val="16"/>
                <w:lang w:val="en-GB"/>
              </w:rPr>
            </w:pPr>
            <w:r w:rsidRPr="00326D09">
              <w:rPr>
                <w:rFonts w:ascii="Arial" w:hAnsi="Arial"/>
                <w:b/>
                <w:color w:val="666699"/>
                <w:sz w:val="16"/>
                <w:highlight w:val="lightGray"/>
                <w:lang w:val="en-GB"/>
              </w:rPr>
              <w:t>Sterilization:</w:t>
            </w:r>
            <w:r w:rsidR="00B94694" w:rsidRPr="00326D09">
              <w:rPr>
                <w:rFonts w:ascii="Arial" w:hAnsi="Arial"/>
                <w:b/>
                <w:color w:val="666699"/>
                <w:sz w:val="16"/>
                <w:lang w:val="en-GB"/>
              </w:rPr>
              <w:t xml:space="preserve"> </w:t>
            </w:r>
            <w:r w:rsidR="00CC3A5F" w:rsidRPr="00326D09">
              <w:rPr>
                <w:rFonts w:ascii="Arial" w:hAnsi="Arial"/>
                <w:sz w:val="16"/>
                <w:lang w:val="en-GB"/>
              </w:rPr>
              <w:t xml:space="preserve">Do not </w:t>
            </w:r>
            <w:r w:rsidR="0054697C" w:rsidRPr="00326D09">
              <w:rPr>
                <w:rFonts w:ascii="Arial" w:hAnsi="Arial"/>
                <w:sz w:val="16"/>
                <w:szCs w:val="16"/>
                <w:lang w:val="en-GB"/>
              </w:rPr>
              <w:t>s</w:t>
            </w:r>
            <w:r w:rsidR="0054697C" w:rsidRPr="00326D09">
              <w:rPr>
                <w:rFonts w:ascii="Arial" w:hAnsi="Arial"/>
                <w:sz w:val="16"/>
                <w:lang w:val="en-GB"/>
              </w:rPr>
              <w:t>terilize</w:t>
            </w:r>
            <w:r w:rsidR="0070412B" w:rsidRPr="00326D09">
              <w:rPr>
                <w:rFonts w:ascii="Arial" w:hAnsi="Arial"/>
                <w:sz w:val="16"/>
                <w:lang w:val="en-GB"/>
              </w:rPr>
              <w:t xml:space="preserve"> (steam, dry heat etc.)!</w:t>
            </w:r>
          </w:p>
          <w:p w:rsidR="0054697C" w:rsidRPr="00326D09" w:rsidRDefault="0054697C" w:rsidP="00326D09">
            <w:pPr>
              <w:tabs>
                <w:tab w:val="left" w:pos="1418"/>
                <w:tab w:val="left" w:pos="1701"/>
                <w:tab w:val="left" w:pos="3402"/>
                <w:tab w:val="left" w:pos="5103"/>
                <w:tab w:val="left" w:pos="5387"/>
              </w:tabs>
              <w:rPr>
                <w:rFonts w:ascii="Arial" w:hAnsi="Arial"/>
                <w:b/>
                <w:sz w:val="16"/>
                <w:lang w:val="en-GB"/>
              </w:rPr>
            </w:pPr>
          </w:p>
        </w:tc>
      </w:tr>
      <w:tr w:rsidR="0054697C" w:rsidRPr="00326D09" w:rsidTr="00326D09">
        <w:tc>
          <w:tcPr>
            <w:tcW w:w="2518" w:type="dxa"/>
            <w:shd w:val="clear" w:color="auto" w:fill="auto"/>
          </w:tcPr>
          <w:p w:rsidR="0054697C" w:rsidRPr="00326D09" w:rsidRDefault="0054697C"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szCs w:val="16"/>
                <w:highlight w:val="lightGray"/>
                <w:lang w:val="en-GB"/>
              </w:rPr>
              <w:t>Carbon Steel Instruments</w:t>
            </w:r>
          </w:p>
        </w:tc>
        <w:tc>
          <w:tcPr>
            <w:tcW w:w="6692" w:type="dxa"/>
            <w:shd w:val="clear" w:color="auto" w:fill="auto"/>
          </w:tcPr>
          <w:p w:rsidR="0054697C" w:rsidRPr="00326D09" w:rsidRDefault="007C7CBC" w:rsidP="00326D09">
            <w:pPr>
              <w:tabs>
                <w:tab w:val="left" w:pos="1418"/>
                <w:tab w:val="left" w:pos="1701"/>
                <w:tab w:val="left" w:pos="3402"/>
                <w:tab w:val="left" w:pos="5103"/>
                <w:tab w:val="left" w:pos="5387"/>
              </w:tabs>
              <w:rPr>
                <w:rFonts w:ascii="Arial" w:hAnsi="Arial"/>
                <w:sz w:val="16"/>
                <w:szCs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0054697C" w:rsidRPr="00326D09">
              <w:rPr>
                <w:rFonts w:ascii="Arial" w:hAnsi="Arial"/>
                <w:sz w:val="16"/>
                <w:szCs w:val="16"/>
                <w:lang w:val="en-GB"/>
              </w:rPr>
              <w:t>Clean and sterilize separately.  Do not clean or sterilize with other stainless steel instruments. Do not clean in a</w:t>
            </w:r>
            <w:r w:rsidR="00B77582">
              <w:rPr>
                <w:rFonts w:ascii="Arial" w:hAnsi="Arial"/>
                <w:sz w:val="16"/>
                <w:szCs w:val="16"/>
                <w:lang w:val="en-GB"/>
              </w:rPr>
              <w:t>n</w:t>
            </w:r>
            <w:r w:rsidR="0054697C" w:rsidRPr="00326D09">
              <w:rPr>
                <w:rFonts w:ascii="Arial" w:hAnsi="Arial"/>
                <w:sz w:val="16"/>
                <w:szCs w:val="16"/>
                <w:lang w:val="en-GB"/>
              </w:rPr>
              <w:t xml:space="preserve"> </w:t>
            </w:r>
            <w:r w:rsidR="00B77582">
              <w:rPr>
                <w:rFonts w:ascii="Arial" w:hAnsi="Arial"/>
                <w:sz w:val="16"/>
                <w:lang w:val="en-GB"/>
              </w:rPr>
              <w:t>automated washer</w:t>
            </w:r>
            <w:r w:rsidR="006D63A6" w:rsidRPr="00326D09">
              <w:rPr>
                <w:rFonts w:ascii="Arial" w:hAnsi="Arial"/>
                <w:sz w:val="16"/>
                <w:lang w:val="en-GB"/>
              </w:rPr>
              <w:t xml:space="preserve"> unit</w:t>
            </w:r>
            <w:r w:rsidR="0054697C" w:rsidRPr="00326D09">
              <w:rPr>
                <w:rFonts w:ascii="Arial" w:hAnsi="Arial"/>
                <w:sz w:val="16"/>
                <w:szCs w:val="16"/>
                <w:lang w:val="en-GB"/>
              </w:rPr>
              <w:t>.  After cleaning and prior to sterilization, use a proclave emulsion.</w:t>
            </w:r>
          </w:p>
          <w:p w:rsidR="0054697C" w:rsidRPr="00326D09" w:rsidRDefault="0054697C" w:rsidP="00326D09">
            <w:pPr>
              <w:tabs>
                <w:tab w:val="left" w:pos="1418"/>
                <w:tab w:val="left" w:pos="1701"/>
                <w:tab w:val="left" w:pos="3402"/>
                <w:tab w:val="left" w:pos="5103"/>
                <w:tab w:val="left" w:pos="5387"/>
              </w:tabs>
              <w:jc w:val="both"/>
              <w:rPr>
                <w:rFonts w:ascii="Arial" w:hAnsi="Arial"/>
                <w:b/>
                <w:sz w:val="16"/>
                <w:lang w:val="en-GB"/>
              </w:rPr>
            </w:pPr>
          </w:p>
        </w:tc>
      </w:tr>
      <w:tr w:rsidR="003C427F" w:rsidRPr="00326D09" w:rsidTr="00326D09">
        <w:tc>
          <w:tcPr>
            <w:tcW w:w="2518" w:type="dxa"/>
            <w:shd w:val="clear" w:color="auto" w:fill="auto"/>
          </w:tcPr>
          <w:p w:rsidR="003C427F" w:rsidRPr="00326D09" w:rsidRDefault="003C427F"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Chu’s Aesthetic Tool Kit Tips</w:t>
            </w:r>
          </w:p>
        </w:tc>
        <w:tc>
          <w:tcPr>
            <w:tcW w:w="6692" w:type="dxa"/>
            <w:shd w:val="clear" w:color="auto" w:fill="auto"/>
          </w:tcPr>
          <w:p w:rsidR="003C427F" w:rsidRPr="00326D09" w:rsidRDefault="007C7CBC" w:rsidP="00326D09">
            <w:pPr>
              <w:tabs>
                <w:tab w:val="left" w:pos="1418"/>
                <w:tab w:val="left" w:pos="1701"/>
                <w:tab w:val="left" w:pos="3402"/>
                <w:tab w:val="left" w:pos="5103"/>
                <w:tab w:val="left" w:pos="5387"/>
              </w:tabs>
              <w:rPr>
                <w:rFonts w:ascii="Arial" w:hAnsi="Arial"/>
                <w:sz w:val="16"/>
                <w:szCs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003C427F" w:rsidRPr="00326D09">
              <w:rPr>
                <w:rFonts w:ascii="Arial" w:hAnsi="Arial"/>
                <w:sz w:val="16"/>
                <w:szCs w:val="16"/>
                <w:lang w:val="en-GB"/>
              </w:rPr>
              <w:t>C</w:t>
            </w:r>
            <w:r w:rsidR="003C427F" w:rsidRPr="00326D09">
              <w:rPr>
                <w:rFonts w:ascii="Arial" w:hAnsi="Arial"/>
                <w:sz w:val="16"/>
                <w:lang w:val="en-GB"/>
              </w:rPr>
              <w:t>lean and steriliz</w:t>
            </w:r>
            <w:r w:rsidR="003C427F" w:rsidRPr="00326D09">
              <w:rPr>
                <w:rFonts w:ascii="Arial" w:hAnsi="Arial"/>
                <w:sz w:val="16"/>
                <w:szCs w:val="16"/>
                <w:lang w:val="en-GB"/>
              </w:rPr>
              <w:t>e</w:t>
            </w:r>
            <w:r w:rsidR="003C427F" w:rsidRPr="00326D09">
              <w:rPr>
                <w:rFonts w:ascii="Arial" w:hAnsi="Arial"/>
                <w:sz w:val="16"/>
                <w:lang w:val="en-GB"/>
              </w:rPr>
              <w:t xml:space="preserve"> with tip and handle disassembled. The </w:t>
            </w:r>
            <w:r w:rsidR="003C427F" w:rsidRPr="00326D09">
              <w:rPr>
                <w:rFonts w:ascii="Arial" w:hAnsi="Arial"/>
                <w:sz w:val="16"/>
                <w:szCs w:val="16"/>
                <w:lang w:val="en-GB"/>
              </w:rPr>
              <w:t>t</w:t>
            </w:r>
            <w:r w:rsidR="003C427F" w:rsidRPr="00326D09">
              <w:rPr>
                <w:rFonts w:ascii="Arial" w:hAnsi="Arial"/>
                <w:sz w:val="16"/>
                <w:lang w:val="en-GB"/>
              </w:rPr>
              <w:t xml:space="preserve">ip will last for approximately 5 reprocessing cycles. Tips with fading markings should be </w:t>
            </w:r>
            <w:r w:rsidR="003C427F" w:rsidRPr="00326D09">
              <w:rPr>
                <w:rFonts w:ascii="Arial" w:hAnsi="Arial"/>
                <w:sz w:val="16"/>
                <w:szCs w:val="16"/>
                <w:lang w:val="en-GB"/>
              </w:rPr>
              <w:t>replaced.  Do not disinfect with phenols or iodophors.  Do not use dry heat.</w:t>
            </w:r>
          </w:p>
          <w:p w:rsidR="003C427F" w:rsidRPr="00326D09" w:rsidRDefault="003C427F" w:rsidP="00326D09">
            <w:pPr>
              <w:tabs>
                <w:tab w:val="left" w:pos="1418"/>
                <w:tab w:val="left" w:pos="1701"/>
                <w:tab w:val="left" w:pos="3402"/>
                <w:tab w:val="left" w:pos="5103"/>
                <w:tab w:val="left" w:pos="5387"/>
              </w:tabs>
              <w:jc w:val="both"/>
              <w:rPr>
                <w:rFonts w:ascii="Arial" w:hAnsi="Arial"/>
                <w:b/>
                <w:color w:val="FF0000"/>
                <w:sz w:val="16"/>
                <w:lang w:val="en-GB"/>
              </w:rPr>
            </w:pPr>
          </w:p>
        </w:tc>
      </w:tr>
      <w:tr w:rsidR="003C427F" w:rsidRPr="00326D09" w:rsidTr="00326D09">
        <w:tc>
          <w:tcPr>
            <w:tcW w:w="2518" w:type="dxa"/>
            <w:shd w:val="clear" w:color="auto" w:fill="auto"/>
          </w:tcPr>
          <w:p w:rsidR="003C427F" w:rsidRPr="00326D09" w:rsidRDefault="003C427F"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Colorvue</w:t>
            </w:r>
          </w:p>
        </w:tc>
        <w:tc>
          <w:tcPr>
            <w:tcW w:w="6692" w:type="dxa"/>
            <w:shd w:val="clear" w:color="auto" w:fill="auto"/>
          </w:tcPr>
          <w:p w:rsidR="003C427F" w:rsidRPr="00326D09" w:rsidRDefault="007C7CBC" w:rsidP="00B77582">
            <w:pPr>
              <w:tabs>
                <w:tab w:val="left" w:pos="1418"/>
                <w:tab w:val="left" w:pos="1701"/>
                <w:tab w:val="left" w:pos="3402"/>
                <w:tab w:val="left" w:pos="5103"/>
                <w:tab w:val="left" w:pos="5387"/>
              </w:tabs>
              <w:jc w:val="both"/>
              <w:rPr>
                <w:rFonts w:ascii="Arial" w:hAnsi="Arial"/>
                <w:b/>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00A929F8" w:rsidRPr="00326D09">
              <w:rPr>
                <w:rFonts w:ascii="Arial" w:hAnsi="Arial"/>
                <w:sz w:val="16"/>
                <w:szCs w:val="16"/>
                <w:lang w:val="en-GB"/>
              </w:rPr>
              <w:t>C</w:t>
            </w:r>
            <w:r w:rsidR="00A929F8" w:rsidRPr="00326D09">
              <w:rPr>
                <w:rFonts w:ascii="Arial" w:hAnsi="Arial"/>
                <w:sz w:val="16"/>
                <w:lang w:val="en-GB"/>
              </w:rPr>
              <w:t>lean and steriliz</w:t>
            </w:r>
            <w:r w:rsidR="00A929F8" w:rsidRPr="00326D09">
              <w:rPr>
                <w:rFonts w:ascii="Arial" w:hAnsi="Arial"/>
                <w:sz w:val="16"/>
                <w:szCs w:val="16"/>
                <w:lang w:val="en-GB"/>
              </w:rPr>
              <w:t>e</w:t>
            </w:r>
            <w:r w:rsidR="00A929F8" w:rsidRPr="00326D09">
              <w:rPr>
                <w:rFonts w:ascii="Arial" w:hAnsi="Arial"/>
                <w:sz w:val="16"/>
                <w:lang w:val="en-GB"/>
              </w:rPr>
              <w:t xml:space="preserve"> with tip and handle disassembled. The </w:t>
            </w:r>
            <w:r w:rsidR="00A929F8" w:rsidRPr="00326D09">
              <w:rPr>
                <w:rFonts w:ascii="Arial" w:hAnsi="Arial"/>
                <w:sz w:val="16"/>
                <w:szCs w:val="16"/>
                <w:lang w:val="en-GB"/>
              </w:rPr>
              <w:t>t</w:t>
            </w:r>
            <w:r w:rsidR="00A929F8" w:rsidRPr="00326D09">
              <w:rPr>
                <w:rFonts w:ascii="Arial" w:hAnsi="Arial"/>
                <w:sz w:val="16"/>
                <w:lang w:val="en-GB"/>
              </w:rPr>
              <w:t xml:space="preserve">ip is </w:t>
            </w:r>
            <w:r w:rsidR="00A929F8" w:rsidRPr="00326D09">
              <w:rPr>
                <w:rFonts w:ascii="Arial" w:hAnsi="Arial"/>
                <w:sz w:val="16"/>
                <w:szCs w:val="16"/>
                <w:lang w:val="en-GB"/>
              </w:rPr>
              <w:t>disposable</w:t>
            </w:r>
            <w:r w:rsidR="00A929F8" w:rsidRPr="00326D09">
              <w:rPr>
                <w:rFonts w:ascii="Arial" w:hAnsi="Arial"/>
                <w:sz w:val="16"/>
                <w:lang w:val="en-GB"/>
              </w:rPr>
              <w:t xml:space="preserve"> and will last about 30 reprocessing cycles. Tips with a fading black marking should be </w:t>
            </w:r>
            <w:r w:rsidR="00A929F8" w:rsidRPr="00326D09">
              <w:rPr>
                <w:rFonts w:ascii="Arial" w:hAnsi="Arial"/>
                <w:sz w:val="16"/>
                <w:szCs w:val="16"/>
                <w:lang w:val="en-GB"/>
              </w:rPr>
              <w:t>replaced.  Do not disinfect with phenols or iodophors. Do not use dry heat or rapid heat sterilization.</w:t>
            </w: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Hinged</w:t>
            </w:r>
            <w:r w:rsidRPr="00326D09">
              <w:rPr>
                <w:rFonts w:ascii="Arial" w:hAnsi="Arial"/>
                <w:color w:val="333399"/>
                <w:sz w:val="16"/>
                <w:highlight w:val="lightGray"/>
                <w:lang w:val="en-GB"/>
              </w:rPr>
              <w:t xml:space="preserve"> </w:t>
            </w:r>
            <w:r w:rsidRPr="00326D09">
              <w:rPr>
                <w:rFonts w:ascii="Arial" w:hAnsi="Arial"/>
                <w:b/>
                <w:color w:val="333399"/>
                <w:sz w:val="16"/>
                <w:highlight w:val="lightGray"/>
                <w:lang w:val="en-GB"/>
              </w:rPr>
              <w:t>Instruments</w:t>
            </w: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P</w:t>
            </w:r>
            <w:r w:rsidRPr="00326D09">
              <w:rPr>
                <w:rFonts w:ascii="Arial" w:hAnsi="Arial"/>
                <w:sz w:val="16"/>
                <w:lang w:val="en-GB"/>
              </w:rPr>
              <w:t>rocess in an open state and lubricate prior to sterilization.</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IMPLACARE</w:t>
            </w:r>
            <w:r w:rsidRPr="00326D09">
              <w:rPr>
                <w:rFonts w:ascii="Arial" w:hAnsi="Arial"/>
                <w:color w:val="333399"/>
                <w:sz w:val="16"/>
                <w:highlight w:val="lightGray"/>
                <w:lang w:val="en-GB"/>
              </w:rPr>
              <w:t xml:space="preserve">          </w:t>
            </w: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rPr>
                <w:rFonts w:ascii="Arial" w:hAnsi="Arial"/>
                <w:sz w:val="16"/>
                <w:lang w:val="en-GB"/>
              </w:rPr>
            </w:pPr>
            <w:r w:rsidRPr="00326D09">
              <w:rPr>
                <w:rFonts w:ascii="Arial" w:hAnsi="Arial"/>
                <w:b/>
                <w:color w:val="666699"/>
                <w:sz w:val="16"/>
                <w:highlight w:val="lightGray"/>
                <w:lang w:val="en-GB"/>
              </w:rPr>
              <w:t>Sterilization:</w:t>
            </w:r>
            <w:r w:rsidR="00E15826" w:rsidRPr="00326D09">
              <w:rPr>
                <w:rFonts w:ascii="Arial" w:hAnsi="Arial"/>
                <w:b/>
                <w:color w:val="666699"/>
                <w:sz w:val="16"/>
                <w:lang w:val="en-GB"/>
              </w:rPr>
              <w:t xml:space="preserve"> </w:t>
            </w:r>
            <w:r w:rsidRPr="00326D09">
              <w:rPr>
                <w:rFonts w:ascii="Arial" w:hAnsi="Arial"/>
                <w:sz w:val="16"/>
                <w:lang w:val="en-GB"/>
              </w:rPr>
              <w:t xml:space="preserve">IMPLACARE </w:t>
            </w:r>
            <w:r w:rsidRPr="00326D09">
              <w:rPr>
                <w:rFonts w:ascii="Arial" w:hAnsi="Arial"/>
                <w:sz w:val="16"/>
                <w:szCs w:val="16"/>
                <w:lang w:val="en-GB"/>
              </w:rPr>
              <w:t>disposable</w:t>
            </w:r>
            <w:r w:rsidRPr="00326D09">
              <w:rPr>
                <w:rFonts w:ascii="Arial" w:hAnsi="Arial"/>
                <w:sz w:val="16"/>
                <w:lang w:val="en-GB"/>
              </w:rPr>
              <w:t xml:space="preserve"> resin tips can be steam sterilized prior to use. They are intended for one use only!</w:t>
            </w:r>
          </w:p>
          <w:p w:rsidR="00BF0A75" w:rsidRPr="00326D09" w:rsidRDefault="00BF0A75" w:rsidP="00326D09">
            <w:pPr>
              <w:tabs>
                <w:tab w:val="left" w:pos="1418"/>
                <w:tab w:val="left" w:pos="1701"/>
                <w:tab w:val="left" w:pos="3402"/>
                <w:tab w:val="left" w:pos="5103"/>
                <w:tab w:val="left" w:pos="5387"/>
              </w:tabs>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ind w:left="1418" w:hanging="1418"/>
              <w:jc w:val="both"/>
              <w:rPr>
                <w:rFonts w:ascii="Arial" w:hAnsi="Arial"/>
                <w:b/>
                <w:color w:val="333399"/>
                <w:sz w:val="16"/>
                <w:highlight w:val="lightGray"/>
                <w:lang w:val="en-GB"/>
              </w:rPr>
            </w:pPr>
            <w:r w:rsidRPr="00326D09">
              <w:rPr>
                <w:rFonts w:ascii="Arial" w:hAnsi="Arial"/>
                <w:b/>
                <w:color w:val="333399"/>
                <w:sz w:val="16"/>
                <w:highlight w:val="lightGray"/>
                <w:lang w:val="en-GB"/>
              </w:rPr>
              <w:t>360 Knife (K360)</w:t>
            </w:r>
          </w:p>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Pr="00326D09">
              <w:rPr>
                <w:rFonts w:ascii="Arial" w:hAnsi="Arial"/>
                <w:sz w:val="16"/>
                <w:lang w:val="en-GB"/>
              </w:rPr>
              <w:t>clean, disinfect and steriliz</w:t>
            </w:r>
            <w:r w:rsidRPr="00326D09">
              <w:rPr>
                <w:rFonts w:ascii="Arial" w:hAnsi="Arial"/>
                <w:sz w:val="16"/>
                <w:szCs w:val="16"/>
                <w:lang w:val="en-GB"/>
              </w:rPr>
              <w:t>e with</w:t>
            </w:r>
            <w:r w:rsidRPr="00326D09">
              <w:rPr>
                <w:rFonts w:ascii="Arial" w:hAnsi="Arial"/>
                <w:sz w:val="16"/>
                <w:lang w:val="en-GB"/>
              </w:rPr>
              <w:t xml:space="preserve"> fixation screw </w:t>
            </w:r>
            <w:r w:rsidRPr="00326D09">
              <w:rPr>
                <w:rFonts w:ascii="Arial" w:hAnsi="Arial"/>
                <w:sz w:val="16"/>
                <w:szCs w:val="16"/>
                <w:lang w:val="en-GB"/>
              </w:rPr>
              <w:t>unscrewed</w:t>
            </w:r>
            <w:r w:rsidRPr="00326D09">
              <w:rPr>
                <w:rFonts w:ascii="Arial" w:hAnsi="Arial"/>
                <w:sz w:val="16"/>
                <w:lang w:val="en-GB"/>
              </w:rPr>
              <w:t>.</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MGA / MGC</w:t>
            </w:r>
            <w:r w:rsidRPr="00326D09">
              <w:rPr>
                <w:rFonts w:ascii="Arial" w:hAnsi="Arial"/>
                <w:b/>
                <w:color w:val="333399"/>
                <w:sz w:val="16"/>
                <w:szCs w:val="16"/>
                <w:highlight w:val="lightGray"/>
                <w:lang w:val="en-GB"/>
              </w:rPr>
              <w:t>/ MGI</w:t>
            </w: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When using a cassette system for cleaning/sterilization, the opening where the nylon tubing slips over the instrument tip must not be covered so as to allow the tips to properly drain.  If the mouth gag does not fit in an available cassette, please contact Hu-Friedy for help finding the proper cassette size</w:t>
            </w:r>
            <w:r w:rsidRPr="00326D09">
              <w:rPr>
                <w:rFonts w:ascii="Arial" w:hAnsi="Arial"/>
                <w:sz w:val="16"/>
                <w:lang w:val="en-GB"/>
              </w:rPr>
              <w:t>.</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Mouth Mirrors</w:t>
            </w:r>
          </w:p>
        </w:tc>
        <w:tc>
          <w:tcPr>
            <w:tcW w:w="6692" w:type="dxa"/>
            <w:shd w:val="clear" w:color="auto" w:fill="auto"/>
          </w:tcPr>
          <w:p w:rsidR="00BF0A75" w:rsidRPr="00326D09" w:rsidRDefault="00BF0A75" w:rsidP="002537D4">
            <w:pPr>
              <w:tabs>
                <w:tab w:val="left" w:pos="1418"/>
                <w:tab w:val="left" w:pos="1701"/>
                <w:tab w:val="left" w:pos="3402"/>
                <w:tab w:val="left" w:pos="5103"/>
                <w:tab w:val="left" w:pos="5387"/>
              </w:tabs>
              <w:jc w:val="both"/>
              <w:rPr>
                <w:rFonts w:ascii="Arial" w:hAnsi="Arial"/>
                <w:b/>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T</w:t>
            </w:r>
            <w:r w:rsidRPr="00326D09">
              <w:rPr>
                <w:rFonts w:ascii="Arial" w:hAnsi="Arial"/>
                <w:sz w:val="16"/>
                <w:lang w:val="en-GB"/>
              </w:rPr>
              <w:t xml:space="preserve">o avoid scratches on the </w:t>
            </w:r>
            <w:r w:rsidRPr="00326D09">
              <w:rPr>
                <w:rFonts w:ascii="Arial" w:hAnsi="Arial"/>
                <w:sz w:val="16"/>
                <w:szCs w:val="16"/>
                <w:lang w:val="en-GB"/>
              </w:rPr>
              <w:t xml:space="preserve">mirror </w:t>
            </w:r>
            <w:r w:rsidRPr="00326D09">
              <w:rPr>
                <w:rFonts w:ascii="Arial" w:hAnsi="Arial"/>
                <w:sz w:val="16"/>
                <w:lang w:val="en-GB"/>
              </w:rPr>
              <w:t xml:space="preserve">surface </w:t>
            </w:r>
            <w:r w:rsidRPr="00326D09">
              <w:rPr>
                <w:rFonts w:ascii="Arial" w:hAnsi="Arial"/>
                <w:sz w:val="16"/>
                <w:szCs w:val="16"/>
                <w:lang w:val="en-GB"/>
              </w:rPr>
              <w:t>from</w:t>
            </w:r>
            <w:r w:rsidRPr="00326D09">
              <w:rPr>
                <w:rFonts w:ascii="Arial" w:hAnsi="Arial"/>
                <w:sz w:val="16"/>
                <w:lang w:val="en-GB"/>
              </w:rPr>
              <w:t xml:space="preserve"> other pointed instruments, re</w:t>
            </w:r>
            <w:r w:rsidRPr="00326D09">
              <w:rPr>
                <w:rFonts w:ascii="Arial" w:hAnsi="Arial"/>
                <w:sz w:val="16"/>
                <w:szCs w:val="16"/>
                <w:lang w:val="en-GB"/>
              </w:rPr>
              <w:t>process in an instrument tray with instrument rails. C</w:t>
            </w:r>
            <w:r w:rsidRPr="00326D09">
              <w:rPr>
                <w:rFonts w:ascii="Arial" w:hAnsi="Arial"/>
                <w:sz w:val="16"/>
                <w:lang w:val="en-GB"/>
              </w:rPr>
              <w:t>lean and steriliz</w:t>
            </w:r>
            <w:r w:rsidRPr="00326D09">
              <w:rPr>
                <w:rFonts w:ascii="Arial" w:hAnsi="Arial"/>
                <w:sz w:val="16"/>
                <w:szCs w:val="16"/>
                <w:lang w:val="en-GB"/>
              </w:rPr>
              <w:t>e</w:t>
            </w:r>
            <w:r w:rsidRPr="00326D09">
              <w:rPr>
                <w:rFonts w:ascii="Arial" w:hAnsi="Arial"/>
                <w:sz w:val="16"/>
                <w:lang w:val="en-GB"/>
              </w:rPr>
              <w:t xml:space="preserve"> in a completely disassembled state.</w:t>
            </w: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O-Rings</w:t>
            </w: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highlight w:val="lightGray"/>
                <w:lang w:val="en-GB"/>
              </w:rPr>
              <w:t>Sterilization:</w:t>
            </w:r>
            <w:r w:rsidR="00B619BD">
              <w:rPr>
                <w:rFonts w:ascii="Arial" w:hAnsi="Arial"/>
                <w:b/>
                <w:color w:val="666699"/>
                <w:sz w:val="16"/>
                <w:lang w:val="en-GB"/>
              </w:rPr>
              <w:t xml:space="preserve"> </w:t>
            </w:r>
            <w:r w:rsidRPr="00326D09">
              <w:rPr>
                <w:rFonts w:ascii="Arial" w:hAnsi="Arial"/>
                <w:sz w:val="16"/>
                <w:lang w:val="en-GB"/>
              </w:rPr>
              <w:t>O-Rings cannot be dry heat sterilized</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Ortho-Instruments</w:t>
            </w: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00571377">
              <w:rPr>
                <w:rFonts w:ascii="Arial" w:hAnsi="Arial"/>
                <w:sz w:val="16"/>
                <w:lang w:val="en-GB"/>
              </w:rPr>
              <w:t>Are not recommended to be cleaned in an automated washer.</w:t>
            </w:r>
            <w:r w:rsidRPr="00326D09">
              <w:rPr>
                <w:rFonts w:ascii="Arial" w:hAnsi="Arial"/>
                <w:sz w:val="16"/>
                <w:lang w:val="en-GB"/>
              </w:rPr>
              <w:t xml:space="preserve">  </w:t>
            </w:r>
          </w:p>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p>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highlight w:val="lightGray"/>
                <w:lang w:val="en-GB"/>
              </w:rPr>
              <w:t>Sterilization:</w:t>
            </w:r>
            <w:r w:rsidRPr="00326D09">
              <w:rPr>
                <w:rFonts w:ascii="Arial" w:hAnsi="Arial"/>
                <w:sz w:val="16"/>
                <w:lang w:val="en-GB"/>
              </w:rPr>
              <w:t>The use of Steam Sterilization is recommended.</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ind w:left="1418" w:hanging="1418"/>
              <w:rPr>
                <w:rFonts w:ascii="Arial" w:hAnsi="Arial"/>
                <w:b/>
                <w:color w:val="333399"/>
                <w:sz w:val="16"/>
                <w:highlight w:val="lightGray"/>
                <w:lang w:val="en-GB"/>
              </w:rPr>
            </w:pPr>
            <w:r w:rsidRPr="00326D09">
              <w:rPr>
                <w:rFonts w:ascii="Arial" w:hAnsi="Arial"/>
                <w:b/>
                <w:color w:val="333399"/>
                <w:sz w:val="16"/>
                <w:highlight w:val="lightGray"/>
                <w:lang w:val="en-GB"/>
              </w:rPr>
              <w:t xml:space="preserve">Osteotomes and </w:t>
            </w:r>
          </w:p>
          <w:p w:rsidR="00BF0A75" w:rsidRPr="00326D09" w:rsidRDefault="00BF0A75" w:rsidP="00326D09">
            <w:pPr>
              <w:tabs>
                <w:tab w:val="left" w:pos="1418"/>
                <w:tab w:val="left" w:pos="1701"/>
                <w:tab w:val="left" w:pos="3402"/>
                <w:tab w:val="left" w:pos="5103"/>
                <w:tab w:val="left" w:pos="5387"/>
              </w:tabs>
              <w:ind w:left="1418" w:hanging="1418"/>
              <w:rPr>
                <w:rFonts w:ascii="Arial" w:hAnsi="Arial"/>
                <w:b/>
                <w:color w:val="333399"/>
                <w:sz w:val="16"/>
                <w:highlight w:val="lightGray"/>
                <w:lang w:val="en-GB"/>
              </w:rPr>
            </w:pPr>
            <w:r w:rsidRPr="00326D09">
              <w:rPr>
                <w:rFonts w:ascii="Arial" w:hAnsi="Arial"/>
                <w:b/>
                <w:color w:val="333399"/>
                <w:sz w:val="16"/>
                <w:highlight w:val="lightGray"/>
                <w:lang w:val="en-GB"/>
              </w:rPr>
              <w:t>Osteotom Handles</w:t>
            </w:r>
          </w:p>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p>
        </w:tc>
        <w:tc>
          <w:tcPr>
            <w:tcW w:w="6692" w:type="dxa"/>
            <w:shd w:val="clear" w:color="auto" w:fill="auto"/>
          </w:tcPr>
          <w:p w:rsidR="00BF0A75" w:rsidRPr="00326D09" w:rsidRDefault="00BF0A75" w:rsidP="00B77582">
            <w:pPr>
              <w:tabs>
                <w:tab w:val="left" w:pos="1418"/>
                <w:tab w:val="left" w:pos="1701"/>
                <w:tab w:val="left" w:pos="3402"/>
                <w:tab w:val="left" w:pos="5103"/>
                <w:tab w:val="left" w:pos="5387"/>
              </w:tabs>
              <w:jc w:val="both"/>
              <w:rPr>
                <w:rFonts w:ascii="Arial" w:hAnsi="Arial"/>
                <w:b/>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C</w:t>
            </w:r>
            <w:r w:rsidRPr="00326D09">
              <w:rPr>
                <w:rFonts w:ascii="Arial" w:hAnsi="Arial"/>
                <w:sz w:val="16"/>
                <w:lang w:val="en-GB"/>
              </w:rPr>
              <w:t>lean and steriliz</w:t>
            </w:r>
            <w:r w:rsidRPr="00326D09">
              <w:rPr>
                <w:rFonts w:ascii="Arial" w:hAnsi="Arial"/>
                <w:sz w:val="16"/>
                <w:szCs w:val="16"/>
                <w:lang w:val="en-GB"/>
              </w:rPr>
              <w:t>e</w:t>
            </w:r>
            <w:r w:rsidRPr="00326D09">
              <w:rPr>
                <w:rFonts w:ascii="Arial" w:hAnsi="Arial"/>
                <w:sz w:val="16"/>
                <w:lang w:val="en-GB"/>
              </w:rPr>
              <w:t xml:space="preserve"> in a completely disassembled state </w:t>
            </w:r>
            <w:r w:rsidRPr="00326D09">
              <w:rPr>
                <w:rFonts w:ascii="Arial" w:hAnsi="Arial"/>
                <w:sz w:val="16"/>
                <w:szCs w:val="16"/>
                <w:lang w:val="en-GB"/>
              </w:rPr>
              <w:t>if applicable</w:t>
            </w:r>
            <w:r w:rsidRPr="00326D09">
              <w:rPr>
                <w:rFonts w:ascii="Arial" w:hAnsi="Arial"/>
                <w:sz w:val="16"/>
                <w:lang w:val="en-GB"/>
              </w:rPr>
              <w:t>.</w:t>
            </w: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lastRenderedPageBreak/>
              <w:t>Plastic Filling Instruments</w:t>
            </w:r>
          </w:p>
        </w:tc>
        <w:tc>
          <w:tcPr>
            <w:tcW w:w="6692" w:type="dxa"/>
            <w:shd w:val="clear" w:color="auto" w:fill="auto"/>
          </w:tcPr>
          <w:p w:rsidR="00BF0A75" w:rsidRPr="00326D09" w:rsidRDefault="00BF0A75" w:rsidP="00326D09">
            <w:pPr>
              <w:tabs>
                <w:tab w:val="left" w:pos="0"/>
                <w:tab w:val="left" w:pos="1701"/>
                <w:tab w:val="left" w:pos="3402"/>
                <w:tab w:val="left" w:pos="5103"/>
                <w:tab w:val="left" w:pos="5387"/>
              </w:tabs>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P</w:t>
            </w:r>
            <w:r w:rsidRPr="00326D09">
              <w:rPr>
                <w:rFonts w:ascii="Arial" w:hAnsi="Arial"/>
                <w:sz w:val="16"/>
                <w:lang w:val="en-GB"/>
              </w:rPr>
              <w:t xml:space="preserve">rocess in cassettes or trays with instrument rails to avoid scratches on the surface </w:t>
            </w:r>
            <w:r w:rsidRPr="00326D09">
              <w:rPr>
                <w:rFonts w:ascii="Arial" w:hAnsi="Arial"/>
                <w:sz w:val="16"/>
                <w:szCs w:val="16"/>
                <w:lang w:val="en-GB"/>
              </w:rPr>
              <w:t>from</w:t>
            </w:r>
            <w:r w:rsidRPr="00326D09">
              <w:rPr>
                <w:rFonts w:ascii="Arial" w:hAnsi="Arial"/>
                <w:sz w:val="16"/>
                <w:lang w:val="en-GB"/>
              </w:rPr>
              <w:t xml:space="preserve"> other pointed instruments. </w:t>
            </w:r>
          </w:p>
          <w:p w:rsidR="00BF0A75" w:rsidRPr="00326D09" w:rsidRDefault="00BF0A75" w:rsidP="00326D09">
            <w:pPr>
              <w:tabs>
                <w:tab w:val="left" w:pos="0"/>
                <w:tab w:val="left" w:pos="1701"/>
                <w:tab w:val="left" w:pos="3402"/>
                <w:tab w:val="left" w:pos="5103"/>
                <w:tab w:val="left" w:pos="5387"/>
              </w:tabs>
              <w:rPr>
                <w:rFonts w:ascii="Arial" w:hAnsi="Arial"/>
                <w:sz w:val="16"/>
                <w:lang w:val="en-GB"/>
              </w:rPr>
            </w:pPr>
          </w:p>
          <w:p w:rsidR="00BF0A75" w:rsidRPr="00326D09" w:rsidRDefault="00BF0A75" w:rsidP="00326D09">
            <w:pPr>
              <w:tabs>
                <w:tab w:val="left" w:pos="0"/>
                <w:tab w:val="left" w:pos="1701"/>
                <w:tab w:val="left" w:pos="3402"/>
                <w:tab w:val="left" w:pos="5103"/>
                <w:tab w:val="left" w:pos="5387"/>
              </w:tabs>
              <w:rPr>
                <w:rFonts w:ascii="Arial" w:hAnsi="Arial"/>
                <w:sz w:val="16"/>
                <w:lang w:val="en-GB"/>
              </w:rPr>
            </w:pPr>
            <w:r w:rsidRPr="00326D09">
              <w:rPr>
                <w:rFonts w:ascii="Arial" w:eastAsia="Times New Roman" w:hAnsi="Arial" w:cs="Arial"/>
                <w:b/>
                <w:color w:val="666699"/>
                <w:sz w:val="16"/>
                <w:szCs w:val="16"/>
                <w:highlight w:val="lightGray"/>
                <w:lang w:val="en-GB"/>
              </w:rPr>
              <w:t>Maintenance:</w:t>
            </w:r>
            <w:r w:rsidRPr="00326D09">
              <w:rPr>
                <w:rFonts w:ascii="Arial" w:eastAsia="Times New Roman" w:hAnsi="Arial" w:cs="Arial"/>
                <w:color w:val="FF0000"/>
                <w:sz w:val="16"/>
                <w:szCs w:val="16"/>
                <w:lang w:val="en-GB"/>
              </w:rPr>
              <w:t xml:space="preserve">  </w:t>
            </w:r>
            <w:r w:rsidRPr="00326D09">
              <w:rPr>
                <w:rFonts w:ascii="Arial" w:hAnsi="Arial"/>
                <w:sz w:val="16"/>
                <w:lang w:val="en-GB"/>
              </w:rPr>
              <w:t xml:space="preserve">Residues of Filling Materials and Etching products </w:t>
            </w:r>
            <w:r w:rsidRPr="00326D09">
              <w:rPr>
                <w:rFonts w:ascii="Arial" w:hAnsi="Arial"/>
                <w:sz w:val="16"/>
                <w:szCs w:val="16"/>
                <w:lang w:val="en-GB"/>
              </w:rPr>
              <w:t>must</w:t>
            </w:r>
            <w:r w:rsidRPr="00326D09">
              <w:rPr>
                <w:rFonts w:ascii="Arial" w:hAnsi="Arial"/>
                <w:sz w:val="16"/>
                <w:lang w:val="en-GB"/>
              </w:rPr>
              <w:t xml:space="preserve"> be removed immediately</w:t>
            </w:r>
            <w:r w:rsidRPr="00326D09">
              <w:rPr>
                <w:rFonts w:ascii="Arial" w:hAnsi="Arial"/>
                <w:sz w:val="16"/>
                <w:szCs w:val="16"/>
                <w:lang w:val="en-GB"/>
              </w:rPr>
              <w:t>.</w:t>
            </w:r>
            <w:r w:rsidRPr="00326D09">
              <w:rPr>
                <w:rFonts w:ascii="Arial" w:hAnsi="Arial"/>
                <w:sz w:val="16"/>
                <w:lang w:val="en-GB"/>
              </w:rPr>
              <w:t xml:space="preserve"> Plastic Filling Instruments are designed with an extra smooth surface, in order to provide a better handling with composite materials. Scratches </w:t>
            </w:r>
            <w:r w:rsidRPr="00326D09">
              <w:rPr>
                <w:rFonts w:ascii="Arial" w:hAnsi="Arial"/>
                <w:sz w:val="16"/>
                <w:szCs w:val="16"/>
                <w:lang w:val="en-GB"/>
              </w:rPr>
              <w:t>that are</w:t>
            </w:r>
            <w:r w:rsidRPr="00326D09">
              <w:rPr>
                <w:rFonts w:ascii="Arial" w:hAnsi="Arial"/>
                <w:sz w:val="16"/>
                <w:lang w:val="en-GB"/>
              </w:rPr>
              <w:t xml:space="preserve"> not visible might cause composite materials to stick to the rougher surface.</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rPr>
                <w:rFonts w:ascii="Arial" w:hAnsi="Arial"/>
                <w:b/>
                <w:color w:val="333399"/>
                <w:sz w:val="16"/>
                <w:highlight w:val="lightGray"/>
                <w:lang w:val="en-GB"/>
              </w:rPr>
            </w:pPr>
            <w:r w:rsidRPr="00326D09">
              <w:rPr>
                <w:rFonts w:ascii="Arial" w:hAnsi="Arial"/>
                <w:b/>
                <w:color w:val="333399"/>
                <w:sz w:val="16"/>
                <w:highlight w:val="lightGray"/>
                <w:lang w:val="en-GB"/>
              </w:rPr>
              <w:t>Resin Instruments and resin components or resin cassettes</w:t>
            </w:r>
          </w:p>
        </w:tc>
        <w:tc>
          <w:tcPr>
            <w:tcW w:w="6692" w:type="dxa"/>
            <w:shd w:val="clear" w:color="auto" w:fill="auto"/>
          </w:tcPr>
          <w:p w:rsidR="00BF0A75" w:rsidRPr="00326D09" w:rsidRDefault="00BF0A75" w:rsidP="00326D09">
            <w:pPr>
              <w:tabs>
                <w:tab w:val="left" w:pos="1701"/>
                <w:tab w:val="left" w:pos="3402"/>
                <w:tab w:val="left" w:pos="5103"/>
                <w:tab w:val="left" w:pos="5387"/>
              </w:tabs>
              <w:rPr>
                <w:rFonts w:ascii="Arial" w:hAnsi="Arial"/>
                <w:sz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Pr="00326D09">
              <w:rPr>
                <w:rFonts w:ascii="Arial" w:hAnsi="Arial"/>
                <w:sz w:val="16"/>
                <w:lang w:val="en-GB"/>
              </w:rPr>
              <w:t xml:space="preserve">For resin or silicone products do not use detergents or disinfectants containing phenols </w:t>
            </w:r>
            <w:r w:rsidRPr="00326D09">
              <w:rPr>
                <w:rFonts w:ascii="Arial" w:hAnsi="Arial"/>
                <w:sz w:val="16"/>
                <w:szCs w:val="16"/>
                <w:lang w:val="en-GB"/>
              </w:rPr>
              <w:t>or iodophors</w:t>
            </w:r>
            <w:r w:rsidRPr="00326D09">
              <w:rPr>
                <w:rFonts w:ascii="Arial" w:hAnsi="Arial"/>
                <w:sz w:val="16"/>
                <w:lang w:val="en-GB"/>
              </w:rPr>
              <w:t xml:space="preserve">. </w:t>
            </w:r>
          </w:p>
          <w:p w:rsidR="00BF0A75" w:rsidRPr="00326D09" w:rsidRDefault="00BF0A75" w:rsidP="00326D09">
            <w:pPr>
              <w:tabs>
                <w:tab w:val="left" w:pos="1418"/>
                <w:tab w:val="left" w:pos="1701"/>
                <w:tab w:val="left" w:pos="3402"/>
                <w:tab w:val="left" w:pos="5103"/>
                <w:tab w:val="left" w:pos="5387"/>
              </w:tabs>
              <w:rPr>
                <w:rFonts w:ascii="Arial" w:hAnsi="Arial"/>
                <w:sz w:val="16"/>
                <w:lang w:val="en-GB"/>
              </w:rPr>
            </w:pPr>
          </w:p>
          <w:p w:rsidR="00BF0A75" w:rsidRPr="00326D09" w:rsidRDefault="00BF0A75" w:rsidP="00326D09">
            <w:pPr>
              <w:tabs>
                <w:tab w:val="left" w:pos="1701"/>
                <w:tab w:val="left" w:pos="3402"/>
                <w:tab w:val="left" w:pos="5103"/>
                <w:tab w:val="left" w:pos="5387"/>
              </w:tabs>
              <w:rPr>
                <w:rFonts w:ascii="Arial" w:hAnsi="Arial"/>
                <w:sz w:val="16"/>
                <w:lang w:val="en-GB"/>
              </w:rPr>
            </w:pPr>
            <w:r w:rsidRPr="00326D09">
              <w:rPr>
                <w:rFonts w:ascii="Arial" w:hAnsi="Arial"/>
                <w:b/>
                <w:color w:val="666699"/>
                <w:sz w:val="16"/>
                <w:highlight w:val="lightGray"/>
                <w:lang w:val="en-GB"/>
              </w:rPr>
              <w:t>Sterilization:</w:t>
            </w:r>
            <w:r w:rsidRPr="00326D09">
              <w:rPr>
                <w:rFonts w:ascii="Arial" w:hAnsi="Arial"/>
                <w:sz w:val="16"/>
                <w:lang w:val="en-GB"/>
              </w:rPr>
              <w:t xml:space="preserve">Dry Heat is explicitly not compatible with Instruments with resin handles (handle #8), with resin or Silicone components, inserts on any instruments, or with resin cassettes. The </w:t>
            </w:r>
            <w:r w:rsidRPr="00326D09">
              <w:rPr>
                <w:rFonts w:ascii="Arial" w:hAnsi="Arial"/>
                <w:sz w:val="16"/>
                <w:szCs w:val="16"/>
                <w:lang w:val="en-GB"/>
              </w:rPr>
              <w:t>sterilizer equipment</w:t>
            </w:r>
            <w:r w:rsidRPr="00326D09">
              <w:rPr>
                <w:rFonts w:ascii="Arial" w:hAnsi="Arial"/>
                <w:sz w:val="16"/>
                <w:lang w:val="en-GB"/>
              </w:rPr>
              <w:t xml:space="preserve"> manufacturer´s</w:t>
            </w:r>
            <w:r w:rsidRPr="00326D09">
              <w:rPr>
                <w:rFonts w:ascii="Arial" w:hAnsi="Arial"/>
                <w:sz w:val="16"/>
                <w:szCs w:val="16"/>
                <w:lang w:val="en-GB"/>
              </w:rPr>
              <w:t xml:space="preserve"> compat</w:t>
            </w:r>
            <w:r w:rsidR="00B77582">
              <w:rPr>
                <w:rFonts w:ascii="Arial" w:hAnsi="Arial"/>
                <w:sz w:val="16"/>
                <w:szCs w:val="16"/>
                <w:lang w:val="en-GB"/>
              </w:rPr>
              <w:t>i</w:t>
            </w:r>
            <w:r w:rsidRPr="00326D09">
              <w:rPr>
                <w:rFonts w:ascii="Arial" w:hAnsi="Arial"/>
                <w:sz w:val="16"/>
                <w:szCs w:val="16"/>
                <w:lang w:val="en-GB"/>
              </w:rPr>
              <w:t xml:space="preserve">bility </w:t>
            </w:r>
            <w:r w:rsidRPr="00326D09">
              <w:rPr>
                <w:rFonts w:ascii="Arial" w:hAnsi="Arial"/>
                <w:sz w:val="16"/>
                <w:lang w:val="en-GB"/>
              </w:rPr>
              <w:t xml:space="preserve">with specific materials </w:t>
            </w:r>
            <w:r w:rsidRPr="00326D09">
              <w:rPr>
                <w:rFonts w:ascii="Arial" w:hAnsi="Arial"/>
                <w:sz w:val="16"/>
                <w:szCs w:val="16"/>
                <w:lang w:val="en-GB"/>
              </w:rPr>
              <w:t xml:space="preserve">must </w:t>
            </w:r>
            <w:r w:rsidRPr="00326D09">
              <w:rPr>
                <w:rFonts w:ascii="Arial" w:hAnsi="Arial"/>
                <w:sz w:val="16"/>
                <w:lang w:val="en-GB"/>
              </w:rPr>
              <w:t>be observed.</w:t>
            </w:r>
          </w:p>
          <w:p w:rsidR="00BF0A75" w:rsidRPr="00326D09" w:rsidRDefault="00BF0A75" w:rsidP="00326D09">
            <w:pPr>
              <w:tabs>
                <w:tab w:val="left" w:pos="1418"/>
                <w:tab w:val="left" w:pos="1701"/>
                <w:tab w:val="left" w:pos="3402"/>
                <w:tab w:val="left" w:pos="5103"/>
                <w:tab w:val="left" w:pos="5387"/>
              </w:tabs>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Retractors</w:t>
            </w: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Removable</w:t>
            </w:r>
            <w:r w:rsidRPr="00326D09">
              <w:rPr>
                <w:rFonts w:ascii="Arial" w:hAnsi="Arial"/>
                <w:sz w:val="16"/>
                <w:lang w:val="en-GB"/>
              </w:rPr>
              <w:t xml:space="preserve"> </w:t>
            </w:r>
            <w:r w:rsidRPr="00326D09">
              <w:rPr>
                <w:rFonts w:ascii="Arial" w:hAnsi="Arial"/>
                <w:sz w:val="16"/>
                <w:szCs w:val="16"/>
                <w:lang w:val="en-GB"/>
              </w:rPr>
              <w:t>r</w:t>
            </w:r>
            <w:r w:rsidRPr="00326D09">
              <w:rPr>
                <w:rFonts w:ascii="Arial" w:hAnsi="Arial"/>
                <w:sz w:val="16"/>
                <w:lang w:val="en-GB"/>
              </w:rPr>
              <w:t xml:space="preserve">etractor tips </w:t>
            </w:r>
            <w:r w:rsidRPr="00326D09">
              <w:rPr>
                <w:rFonts w:ascii="Arial" w:hAnsi="Arial"/>
                <w:sz w:val="16"/>
                <w:szCs w:val="16"/>
                <w:lang w:val="en-GB"/>
              </w:rPr>
              <w:t>must</w:t>
            </w:r>
            <w:r w:rsidRPr="00326D09">
              <w:rPr>
                <w:rFonts w:ascii="Arial" w:hAnsi="Arial"/>
                <w:sz w:val="16"/>
                <w:lang w:val="en-GB"/>
              </w:rPr>
              <w:t xml:space="preserve"> be disassembled from the handle before cleaning and sterilization.</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Root Canal Instruments</w:t>
            </w:r>
          </w:p>
        </w:tc>
        <w:tc>
          <w:tcPr>
            <w:tcW w:w="6692" w:type="dxa"/>
            <w:shd w:val="clear" w:color="auto" w:fill="auto"/>
          </w:tcPr>
          <w:p w:rsidR="00BF0A75" w:rsidRPr="00326D09" w:rsidRDefault="00BF0A75" w:rsidP="00326D09">
            <w:pPr>
              <w:tabs>
                <w:tab w:val="left" w:pos="0"/>
                <w:tab w:val="left" w:pos="1701"/>
                <w:tab w:val="left" w:pos="3402"/>
                <w:tab w:val="left" w:pos="5103"/>
                <w:tab w:val="left" w:pos="5387"/>
              </w:tabs>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Rep</w:t>
            </w:r>
            <w:r w:rsidRPr="00326D09">
              <w:rPr>
                <w:rFonts w:ascii="Arial" w:hAnsi="Arial"/>
                <w:sz w:val="16"/>
                <w:lang w:val="en-GB"/>
              </w:rPr>
              <w:t xml:space="preserve">rocess in suitable endodontic stands (i.e. Hu-Friedy IMS-1275). </w:t>
            </w:r>
          </w:p>
          <w:p w:rsidR="00BF0A75" w:rsidRPr="00326D09" w:rsidRDefault="00BF0A75" w:rsidP="00326D09">
            <w:pPr>
              <w:tabs>
                <w:tab w:val="left" w:pos="0"/>
                <w:tab w:val="left" w:pos="1701"/>
                <w:tab w:val="left" w:pos="3402"/>
                <w:tab w:val="left" w:pos="5103"/>
                <w:tab w:val="left" w:pos="5387"/>
              </w:tabs>
              <w:rPr>
                <w:rFonts w:ascii="Arial" w:hAnsi="Arial"/>
                <w:sz w:val="16"/>
                <w:szCs w:val="16"/>
                <w:lang w:val="en-GB"/>
              </w:rPr>
            </w:pPr>
          </w:p>
          <w:p w:rsidR="00BF0A75" w:rsidRPr="00326D09" w:rsidRDefault="00BF0A75" w:rsidP="00326D09">
            <w:pPr>
              <w:tabs>
                <w:tab w:val="left" w:pos="0"/>
                <w:tab w:val="left" w:pos="1701"/>
                <w:tab w:val="left" w:pos="3402"/>
                <w:tab w:val="left" w:pos="5103"/>
                <w:tab w:val="left" w:pos="5387"/>
              </w:tabs>
              <w:rPr>
                <w:rFonts w:ascii="Arial" w:hAnsi="Arial"/>
                <w:sz w:val="16"/>
                <w:szCs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Pr="00326D09">
              <w:rPr>
                <w:rFonts w:ascii="Arial" w:hAnsi="Arial"/>
                <w:sz w:val="16"/>
                <w:szCs w:val="16"/>
                <w:lang w:val="en-GB"/>
              </w:rPr>
              <w:t>Pre-treatment should be conducted outside the Endodontic stand. Automated cleaning in a</w:t>
            </w:r>
            <w:r w:rsidR="00B77582">
              <w:rPr>
                <w:rFonts w:ascii="Arial" w:hAnsi="Arial"/>
                <w:sz w:val="16"/>
                <w:szCs w:val="16"/>
                <w:lang w:val="en-GB"/>
              </w:rPr>
              <w:t>n</w:t>
            </w:r>
            <w:r w:rsidRPr="00326D09">
              <w:rPr>
                <w:rFonts w:ascii="Arial" w:hAnsi="Arial"/>
                <w:sz w:val="16"/>
                <w:szCs w:val="16"/>
                <w:lang w:val="en-GB"/>
              </w:rPr>
              <w:t xml:space="preserve"> </w:t>
            </w:r>
            <w:r w:rsidR="00B77582">
              <w:rPr>
                <w:rFonts w:ascii="Arial" w:hAnsi="Arial"/>
                <w:sz w:val="16"/>
                <w:lang w:val="en-GB"/>
              </w:rPr>
              <w:t>automated washer</w:t>
            </w:r>
            <w:r w:rsidR="006D63A6" w:rsidRPr="00326D09">
              <w:rPr>
                <w:rFonts w:ascii="Arial" w:hAnsi="Arial"/>
                <w:sz w:val="16"/>
                <w:lang w:val="en-GB"/>
              </w:rPr>
              <w:t xml:space="preserve"> unit</w:t>
            </w:r>
            <w:r w:rsidRPr="00326D09">
              <w:rPr>
                <w:rFonts w:ascii="Arial" w:hAnsi="Arial"/>
                <w:sz w:val="16"/>
                <w:szCs w:val="16"/>
                <w:lang w:val="en-GB"/>
              </w:rPr>
              <w:t xml:space="preserve"> is recommended. Ultrasonic cleaning in the Endodontic stand is not recommended.</w:t>
            </w:r>
          </w:p>
          <w:p w:rsidR="00BF0A75" w:rsidRPr="00326D09" w:rsidRDefault="00BF0A75" w:rsidP="00326D09">
            <w:pPr>
              <w:tabs>
                <w:tab w:val="left" w:pos="1418"/>
                <w:tab w:val="left" w:pos="1701"/>
                <w:tab w:val="left" w:pos="3402"/>
                <w:tab w:val="left" w:pos="5103"/>
                <w:tab w:val="left" w:pos="5387"/>
              </w:tabs>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highlight w:val="lightGray"/>
                <w:lang w:val="en-GB"/>
              </w:rPr>
              <w:t>Syringes all types</w:t>
            </w:r>
          </w:p>
        </w:tc>
        <w:tc>
          <w:tcPr>
            <w:tcW w:w="6692"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C</w:t>
            </w:r>
            <w:r w:rsidRPr="00326D09">
              <w:rPr>
                <w:rFonts w:ascii="Arial" w:hAnsi="Arial"/>
                <w:sz w:val="16"/>
                <w:lang w:val="en-GB"/>
              </w:rPr>
              <w:t>omplete</w:t>
            </w:r>
            <w:r w:rsidRPr="00326D09">
              <w:rPr>
                <w:rFonts w:ascii="Arial" w:hAnsi="Arial"/>
                <w:sz w:val="16"/>
                <w:szCs w:val="16"/>
                <w:lang w:val="en-GB"/>
              </w:rPr>
              <w:t>ly</w:t>
            </w:r>
            <w:r w:rsidRPr="00326D09">
              <w:rPr>
                <w:rFonts w:ascii="Arial" w:hAnsi="Arial"/>
                <w:sz w:val="16"/>
                <w:lang w:val="en-GB"/>
              </w:rPr>
              <w:t xml:space="preserve"> disassembl</w:t>
            </w:r>
            <w:r w:rsidRPr="00326D09">
              <w:rPr>
                <w:rFonts w:ascii="Arial" w:hAnsi="Arial"/>
                <w:sz w:val="16"/>
                <w:szCs w:val="16"/>
                <w:lang w:val="en-GB"/>
              </w:rPr>
              <w:t>e including</w:t>
            </w:r>
            <w:r w:rsidRPr="00326D09">
              <w:rPr>
                <w:rFonts w:ascii="Arial" w:hAnsi="Arial"/>
                <w:sz w:val="16"/>
                <w:lang w:val="en-GB"/>
              </w:rPr>
              <w:t xml:space="preserve"> unscrewing of the cylinder</w:t>
            </w:r>
            <w:r w:rsidR="00253AF4" w:rsidRPr="00326D09">
              <w:rPr>
                <w:rFonts w:ascii="Arial" w:hAnsi="Arial"/>
                <w:sz w:val="16"/>
                <w:lang w:val="en-GB"/>
              </w:rPr>
              <w:t>.</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rPr>
                <w:rFonts w:ascii="Arial" w:hAnsi="Arial"/>
                <w:b/>
                <w:color w:val="333399"/>
                <w:sz w:val="16"/>
                <w:highlight w:val="lightGray"/>
                <w:lang w:val="en-GB"/>
              </w:rPr>
            </w:pPr>
            <w:r w:rsidRPr="00326D09">
              <w:rPr>
                <w:rFonts w:ascii="Arial" w:hAnsi="Arial"/>
                <w:b/>
                <w:color w:val="333399"/>
                <w:sz w:val="16"/>
                <w:highlight w:val="lightGray"/>
                <w:lang w:val="en-GB"/>
              </w:rPr>
              <w:t xml:space="preserve">Ultrasonic inserts </w:t>
            </w:r>
          </w:p>
          <w:p w:rsidR="00BF0A75" w:rsidRPr="00326D09" w:rsidRDefault="00BF0A75" w:rsidP="00326D09">
            <w:pPr>
              <w:tabs>
                <w:tab w:val="left" w:pos="1418"/>
                <w:tab w:val="left" w:pos="1701"/>
                <w:tab w:val="left" w:pos="3402"/>
                <w:tab w:val="left" w:pos="5103"/>
                <w:tab w:val="left" w:pos="5387"/>
              </w:tabs>
              <w:rPr>
                <w:rFonts w:ascii="Arial" w:hAnsi="Arial"/>
                <w:b/>
                <w:color w:val="333399"/>
                <w:sz w:val="16"/>
                <w:highlight w:val="lightGray"/>
                <w:lang w:val="en-GB"/>
              </w:rPr>
            </w:pPr>
            <w:r w:rsidRPr="00326D09">
              <w:rPr>
                <w:rFonts w:ascii="Arial" w:hAnsi="Arial"/>
                <w:b/>
                <w:color w:val="333399"/>
                <w:sz w:val="16"/>
                <w:highlight w:val="lightGray"/>
                <w:lang w:val="en-GB"/>
              </w:rPr>
              <w:t>Magnetostrictive</w:t>
            </w:r>
          </w:p>
        </w:tc>
        <w:tc>
          <w:tcPr>
            <w:tcW w:w="6692" w:type="dxa"/>
            <w:shd w:val="clear" w:color="auto" w:fill="auto"/>
          </w:tcPr>
          <w:p w:rsidR="00BF0A75" w:rsidRPr="00326D09" w:rsidRDefault="00BF0A75" w:rsidP="00326D09">
            <w:pPr>
              <w:tabs>
                <w:tab w:val="left" w:pos="0"/>
                <w:tab w:val="left" w:pos="1701"/>
                <w:tab w:val="left" w:pos="3402"/>
                <w:tab w:val="left" w:pos="5103"/>
                <w:tab w:val="left" w:pos="5387"/>
              </w:tabs>
              <w:rPr>
                <w:rFonts w:ascii="Arial" w:hAnsi="Arial"/>
                <w:b/>
                <w:color w:val="FF0000"/>
                <w:sz w:val="16"/>
                <w:szCs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Pr="00326D09">
              <w:rPr>
                <w:rFonts w:ascii="Arial" w:hAnsi="Arial"/>
                <w:sz w:val="16"/>
                <w:lang w:val="en-GB"/>
              </w:rPr>
              <w:t>Ultrasonic cleaning as well as steam sterilization can be effected in suitable Hu-Friedy IMS-Cassettes.</w:t>
            </w:r>
          </w:p>
          <w:p w:rsidR="00BF0A75" w:rsidRPr="00326D09" w:rsidRDefault="00BF0A75" w:rsidP="00326D09">
            <w:pPr>
              <w:tabs>
                <w:tab w:val="left" w:pos="0"/>
                <w:tab w:val="left" w:pos="1701"/>
                <w:tab w:val="left" w:pos="3402"/>
                <w:tab w:val="left" w:pos="5103"/>
                <w:tab w:val="left" w:pos="5387"/>
              </w:tabs>
              <w:rPr>
                <w:rFonts w:ascii="Arial" w:hAnsi="Arial"/>
                <w:b/>
                <w:color w:val="FF0000"/>
                <w:sz w:val="16"/>
                <w:szCs w:val="16"/>
                <w:lang w:val="en-GB"/>
              </w:rPr>
            </w:pPr>
          </w:p>
          <w:p w:rsidR="00BF0A75" w:rsidRPr="00326D09" w:rsidRDefault="00BF0A75" w:rsidP="00326D09">
            <w:pPr>
              <w:tabs>
                <w:tab w:val="left" w:pos="0"/>
                <w:tab w:val="left" w:pos="1701"/>
                <w:tab w:val="left" w:pos="3402"/>
                <w:tab w:val="left" w:pos="5103"/>
                <w:tab w:val="left" w:pos="5387"/>
              </w:tabs>
              <w:rPr>
                <w:rFonts w:ascii="Arial" w:hAnsi="Arial"/>
                <w:sz w:val="16"/>
                <w:lang w:val="en-GB"/>
              </w:rPr>
            </w:pPr>
            <w:r w:rsidRPr="00326D09">
              <w:rPr>
                <w:rFonts w:ascii="Arial" w:hAnsi="Arial"/>
                <w:b/>
                <w:color w:val="666699"/>
                <w:sz w:val="16"/>
                <w:szCs w:val="16"/>
                <w:highlight w:val="lightGray"/>
                <w:lang w:val="en-GB"/>
              </w:rPr>
              <w:t>Cleaning</w:t>
            </w:r>
            <w:r w:rsidRPr="00326D09">
              <w:rPr>
                <w:rFonts w:ascii="Arial" w:hAnsi="Arial"/>
                <w:color w:val="666699"/>
                <w:sz w:val="16"/>
                <w:szCs w:val="16"/>
                <w:highlight w:val="lightGray"/>
                <w:lang w:val="en-GB"/>
              </w:rPr>
              <w:t>:</w:t>
            </w:r>
            <w:r w:rsidRPr="00326D09">
              <w:rPr>
                <w:rFonts w:ascii="Arial" w:hAnsi="Arial"/>
                <w:color w:val="FF0000"/>
                <w:sz w:val="16"/>
                <w:szCs w:val="16"/>
                <w:lang w:val="en-GB"/>
              </w:rPr>
              <w:t xml:space="preserve"> </w:t>
            </w:r>
            <w:r w:rsidRPr="00326D09">
              <w:rPr>
                <w:rFonts w:ascii="Arial" w:hAnsi="Arial"/>
                <w:sz w:val="16"/>
                <w:szCs w:val="16"/>
                <w:lang w:val="en-GB"/>
              </w:rPr>
              <w:t>F</w:t>
            </w:r>
            <w:r w:rsidRPr="00326D09">
              <w:rPr>
                <w:rFonts w:ascii="Arial" w:hAnsi="Arial"/>
                <w:sz w:val="16"/>
                <w:lang w:val="en-GB"/>
              </w:rPr>
              <w:t>or automated cleaning in a</w:t>
            </w:r>
            <w:r w:rsidR="00B77582">
              <w:rPr>
                <w:rFonts w:ascii="Arial" w:hAnsi="Arial"/>
                <w:sz w:val="16"/>
                <w:lang w:val="en-GB"/>
              </w:rPr>
              <w:t>n</w:t>
            </w:r>
            <w:r w:rsidRPr="00326D09">
              <w:rPr>
                <w:rFonts w:ascii="Arial" w:hAnsi="Arial"/>
                <w:sz w:val="16"/>
                <w:lang w:val="en-GB"/>
              </w:rPr>
              <w:t xml:space="preserve"> </w:t>
            </w:r>
            <w:r w:rsidR="00B77582">
              <w:rPr>
                <w:rFonts w:ascii="Arial" w:hAnsi="Arial"/>
                <w:sz w:val="16"/>
                <w:lang w:val="en-GB"/>
              </w:rPr>
              <w:t>automated washer</w:t>
            </w:r>
            <w:r w:rsidR="006D63A6" w:rsidRPr="00326D09">
              <w:rPr>
                <w:rFonts w:ascii="Arial" w:hAnsi="Arial"/>
                <w:sz w:val="16"/>
                <w:lang w:val="en-GB"/>
              </w:rPr>
              <w:t xml:space="preserve"> unit</w:t>
            </w:r>
            <w:r w:rsidRPr="00326D09">
              <w:rPr>
                <w:rFonts w:ascii="Arial" w:hAnsi="Arial"/>
                <w:sz w:val="16"/>
                <w:lang w:val="en-GB"/>
              </w:rPr>
              <w:t xml:space="preserve"> connecting rinsing adapters have to be used, if the inserts are processed inside a cassette system. Otherwise open tray systems for the automated cleaning or alternatively the manual cleaning procedure </w:t>
            </w:r>
            <w:r w:rsidR="00B77582">
              <w:rPr>
                <w:rFonts w:ascii="Arial" w:hAnsi="Arial"/>
                <w:sz w:val="16"/>
                <w:lang w:val="en-GB"/>
              </w:rPr>
              <w:t>is</w:t>
            </w:r>
            <w:r w:rsidR="00B77582" w:rsidRPr="00326D09">
              <w:rPr>
                <w:rFonts w:ascii="Arial" w:hAnsi="Arial"/>
                <w:sz w:val="16"/>
                <w:szCs w:val="16"/>
                <w:lang w:val="en-GB"/>
              </w:rPr>
              <w:t xml:space="preserve"> </w:t>
            </w:r>
            <w:r w:rsidRPr="00326D09">
              <w:rPr>
                <w:rFonts w:ascii="Arial" w:hAnsi="Arial"/>
                <w:sz w:val="16"/>
                <w:lang w:val="en-GB"/>
              </w:rPr>
              <w:t xml:space="preserve">recommended. </w:t>
            </w:r>
          </w:p>
          <w:p w:rsidR="00BF0A75" w:rsidRPr="00326D09" w:rsidRDefault="00BF0A75" w:rsidP="00326D09">
            <w:pPr>
              <w:tabs>
                <w:tab w:val="left" w:pos="0"/>
                <w:tab w:val="left" w:pos="1701"/>
                <w:tab w:val="left" w:pos="3402"/>
                <w:tab w:val="left" w:pos="5103"/>
                <w:tab w:val="left" w:pos="5387"/>
              </w:tabs>
              <w:rPr>
                <w:rFonts w:ascii="Arial" w:hAnsi="Arial"/>
                <w:sz w:val="16"/>
                <w:lang w:val="en-GB"/>
              </w:rPr>
            </w:pPr>
          </w:p>
          <w:p w:rsidR="00BF0A75" w:rsidRPr="00326D09" w:rsidRDefault="00BF0A75" w:rsidP="00326D09">
            <w:pPr>
              <w:tabs>
                <w:tab w:val="left" w:pos="0"/>
                <w:tab w:val="left" w:pos="1701"/>
                <w:tab w:val="left" w:pos="3402"/>
                <w:tab w:val="left" w:pos="5103"/>
                <w:tab w:val="left" w:pos="5387"/>
              </w:tabs>
              <w:rPr>
                <w:rFonts w:ascii="Arial" w:hAnsi="Arial"/>
                <w:sz w:val="16"/>
                <w:szCs w:val="16"/>
                <w:lang w:val="en-GB"/>
              </w:rPr>
            </w:pPr>
            <w:r w:rsidRPr="00326D09">
              <w:rPr>
                <w:rFonts w:ascii="Arial" w:hAnsi="Arial"/>
                <w:b/>
                <w:color w:val="666699"/>
                <w:sz w:val="16"/>
                <w:highlight w:val="lightGray"/>
                <w:lang w:val="en-GB"/>
              </w:rPr>
              <w:t>Sterilization:</w:t>
            </w:r>
            <w:r w:rsidRPr="00326D09">
              <w:rPr>
                <w:rFonts w:ascii="Arial" w:hAnsi="Arial"/>
                <w:sz w:val="16"/>
                <w:szCs w:val="16"/>
                <w:lang w:val="en-GB"/>
              </w:rPr>
              <w:t>For sterilization use steam sterilization (gravity or fractioned vacuum procedure) only.</w:t>
            </w:r>
            <w:r w:rsidRPr="00326D09">
              <w:rPr>
                <w:rFonts w:ascii="Arial" w:hAnsi="Arial"/>
                <w:sz w:val="16"/>
                <w:lang w:val="en-GB"/>
              </w:rPr>
              <w:t xml:space="preserve"> </w:t>
            </w:r>
            <w:r w:rsidRPr="00326D09">
              <w:rPr>
                <w:rFonts w:ascii="Arial" w:hAnsi="Arial"/>
                <w:sz w:val="16"/>
                <w:szCs w:val="16"/>
                <w:lang w:val="en-GB"/>
              </w:rPr>
              <w:t xml:space="preserve">Do not expose to phenols or iodophors, do not use dry heat sterilization, or heat above 135 °C (275 F). </w:t>
            </w:r>
          </w:p>
          <w:p w:rsidR="00BF0A75" w:rsidRPr="00326D09" w:rsidRDefault="00BF0A75" w:rsidP="00326D09">
            <w:pPr>
              <w:tabs>
                <w:tab w:val="left" w:pos="0"/>
                <w:tab w:val="left" w:pos="1701"/>
                <w:tab w:val="left" w:pos="3402"/>
                <w:tab w:val="left" w:pos="5103"/>
                <w:tab w:val="left" w:pos="5387"/>
              </w:tabs>
              <w:rPr>
                <w:rFonts w:ascii="Arial" w:hAnsi="Arial"/>
                <w:sz w:val="16"/>
                <w:szCs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rPr>
                <w:rFonts w:ascii="Arial" w:hAnsi="Arial"/>
                <w:b/>
                <w:color w:val="333399"/>
                <w:sz w:val="16"/>
                <w:highlight w:val="lightGray"/>
                <w:lang w:val="en-GB"/>
              </w:rPr>
            </w:pPr>
            <w:r w:rsidRPr="00326D09">
              <w:rPr>
                <w:rFonts w:ascii="Arial" w:hAnsi="Arial"/>
                <w:b/>
                <w:color w:val="333399"/>
                <w:sz w:val="16"/>
                <w:highlight w:val="lightGray"/>
                <w:lang w:val="en-GB"/>
              </w:rPr>
              <w:t xml:space="preserve">Ultrasonic inserts </w:t>
            </w:r>
          </w:p>
          <w:p w:rsidR="00BF0A75" w:rsidRPr="00326D09" w:rsidRDefault="00BF0A75" w:rsidP="00326D09">
            <w:pPr>
              <w:tabs>
                <w:tab w:val="left" w:pos="1418"/>
                <w:tab w:val="left" w:pos="1701"/>
                <w:tab w:val="left" w:pos="3402"/>
                <w:tab w:val="left" w:pos="5103"/>
                <w:tab w:val="left" w:pos="5387"/>
              </w:tabs>
              <w:rPr>
                <w:rFonts w:ascii="Arial" w:hAnsi="Arial"/>
                <w:b/>
                <w:color w:val="333399"/>
                <w:sz w:val="16"/>
                <w:highlight w:val="lightGray"/>
                <w:lang w:val="en-GB"/>
              </w:rPr>
            </w:pPr>
            <w:r w:rsidRPr="00326D09">
              <w:rPr>
                <w:rFonts w:ascii="Arial" w:hAnsi="Arial"/>
                <w:b/>
                <w:color w:val="333399"/>
                <w:sz w:val="16"/>
                <w:highlight w:val="lightGray"/>
                <w:lang w:val="en-GB"/>
              </w:rPr>
              <w:t>Piezo with Guardian</w:t>
            </w:r>
          </w:p>
        </w:tc>
        <w:tc>
          <w:tcPr>
            <w:tcW w:w="6692" w:type="dxa"/>
            <w:shd w:val="clear" w:color="auto" w:fill="auto"/>
          </w:tcPr>
          <w:p w:rsidR="00BF0A75" w:rsidRPr="00326D09" w:rsidRDefault="00BF0A75" w:rsidP="00326D09">
            <w:pPr>
              <w:tabs>
                <w:tab w:val="left" w:pos="0"/>
                <w:tab w:val="left" w:pos="1701"/>
                <w:tab w:val="left" w:pos="3402"/>
                <w:tab w:val="left" w:pos="5103"/>
                <w:tab w:val="left" w:pos="5387"/>
              </w:tabs>
              <w:rPr>
                <w:rFonts w:ascii="Arial" w:hAnsi="Arial"/>
                <w:sz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w:t>
            </w:r>
            <w:r w:rsidRPr="00326D09">
              <w:rPr>
                <w:rFonts w:ascii="Arial" w:hAnsi="Arial"/>
                <w:sz w:val="16"/>
                <w:lang w:val="en-GB"/>
              </w:rPr>
              <w:t>Piezo Ultrasonic Inserts remain in the Guardian during the complete reprocessing cycle, also if reprocessed in cassettes.</w:t>
            </w:r>
          </w:p>
          <w:p w:rsidR="00BF0A75" w:rsidRPr="00326D09" w:rsidRDefault="00BF0A75" w:rsidP="00326D09">
            <w:pPr>
              <w:tabs>
                <w:tab w:val="left" w:pos="0"/>
                <w:tab w:val="left" w:pos="1701"/>
                <w:tab w:val="left" w:pos="3402"/>
                <w:tab w:val="left" w:pos="5103"/>
                <w:tab w:val="left" w:pos="5387"/>
              </w:tabs>
              <w:rPr>
                <w:rFonts w:ascii="Arial" w:hAnsi="Arial"/>
                <w:sz w:val="16"/>
                <w:lang w:val="en-GB"/>
              </w:rPr>
            </w:pPr>
          </w:p>
          <w:p w:rsidR="00BF0A75" w:rsidRPr="00326D09" w:rsidRDefault="00BF0A75" w:rsidP="00326D09">
            <w:pPr>
              <w:tabs>
                <w:tab w:val="left" w:pos="0"/>
                <w:tab w:val="left" w:pos="1701"/>
                <w:tab w:val="left" w:pos="3402"/>
                <w:tab w:val="left" w:pos="5103"/>
                <w:tab w:val="left" w:pos="5387"/>
              </w:tabs>
              <w:rPr>
                <w:rFonts w:ascii="Arial" w:hAnsi="Arial"/>
                <w:sz w:val="16"/>
                <w:szCs w:val="16"/>
                <w:lang w:val="en-GB"/>
              </w:rPr>
            </w:pPr>
            <w:r w:rsidRPr="00326D09">
              <w:rPr>
                <w:rFonts w:ascii="Arial" w:hAnsi="Arial"/>
                <w:sz w:val="16"/>
                <w:lang w:val="en-GB"/>
              </w:rPr>
              <w:t>Ultrasonic cleaning as well as steam sterilization can be effected in suitable Hu-Friedy IMS-Cassettes.</w:t>
            </w:r>
          </w:p>
          <w:p w:rsidR="00BF0A75" w:rsidRPr="00326D09" w:rsidRDefault="00BF0A75" w:rsidP="00326D09">
            <w:pPr>
              <w:tabs>
                <w:tab w:val="left" w:pos="0"/>
                <w:tab w:val="left" w:pos="1701"/>
                <w:tab w:val="left" w:pos="3402"/>
                <w:tab w:val="left" w:pos="5103"/>
                <w:tab w:val="left" w:pos="5387"/>
              </w:tabs>
              <w:rPr>
                <w:rFonts w:ascii="Arial" w:hAnsi="Arial"/>
                <w:sz w:val="16"/>
                <w:lang w:val="en-GB"/>
              </w:rPr>
            </w:pPr>
          </w:p>
          <w:p w:rsidR="00BF0A75" w:rsidRPr="00326D09" w:rsidRDefault="00BF0A75" w:rsidP="00326D09">
            <w:pPr>
              <w:tabs>
                <w:tab w:val="left" w:pos="0"/>
                <w:tab w:val="left" w:pos="1701"/>
                <w:tab w:val="left" w:pos="3402"/>
                <w:tab w:val="left" w:pos="5103"/>
                <w:tab w:val="left" w:pos="5387"/>
              </w:tabs>
              <w:rPr>
                <w:rFonts w:ascii="Arial" w:hAnsi="Arial"/>
                <w:sz w:val="16"/>
                <w:lang w:val="en-GB"/>
              </w:rPr>
            </w:pPr>
            <w:r w:rsidRPr="00326D09">
              <w:rPr>
                <w:rFonts w:ascii="Arial" w:hAnsi="Arial"/>
                <w:b/>
                <w:color w:val="666699"/>
                <w:sz w:val="16"/>
                <w:highlight w:val="lightGray"/>
                <w:lang w:val="en-GB"/>
              </w:rPr>
              <w:t>Sterilization:</w:t>
            </w:r>
            <w:r w:rsidRPr="00326D09">
              <w:rPr>
                <w:rFonts w:ascii="Arial" w:hAnsi="Arial"/>
                <w:sz w:val="16"/>
                <w:szCs w:val="16"/>
                <w:lang w:val="en-GB"/>
              </w:rPr>
              <w:t>For sterilization use steam sterilization (gravity or fractioned vacuum procedure) only.</w:t>
            </w:r>
            <w:r w:rsidRPr="00326D09">
              <w:rPr>
                <w:rFonts w:ascii="Arial" w:hAnsi="Arial"/>
                <w:sz w:val="16"/>
                <w:lang w:val="en-GB"/>
              </w:rPr>
              <w:t xml:space="preserve"> </w:t>
            </w:r>
            <w:r w:rsidRPr="00326D09">
              <w:rPr>
                <w:rFonts w:ascii="Arial" w:hAnsi="Arial"/>
                <w:sz w:val="16"/>
                <w:szCs w:val="16"/>
                <w:lang w:val="en-GB"/>
              </w:rPr>
              <w:t xml:space="preserve">Do not expose to phenols or iodophors, do not use dry heat sterilization, or heat above 135 °C (275 F). </w:t>
            </w:r>
          </w:p>
          <w:p w:rsidR="00BF0A75" w:rsidRPr="00326D09" w:rsidRDefault="00BF0A75" w:rsidP="00326D09">
            <w:pPr>
              <w:tabs>
                <w:tab w:val="left" w:pos="1418"/>
                <w:tab w:val="left" w:pos="1701"/>
                <w:tab w:val="left" w:pos="3402"/>
                <w:tab w:val="left" w:pos="5103"/>
                <w:tab w:val="left" w:pos="5387"/>
              </w:tabs>
              <w:rPr>
                <w:rFonts w:ascii="Arial" w:hAnsi="Arial"/>
                <w:b/>
                <w:sz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szCs w:val="16"/>
                <w:highlight w:val="lightGray"/>
                <w:lang w:val="en-GB"/>
              </w:rPr>
            </w:pPr>
            <w:r w:rsidRPr="00326D09">
              <w:rPr>
                <w:rFonts w:ascii="Arial" w:hAnsi="Arial"/>
                <w:b/>
                <w:color w:val="333399"/>
                <w:sz w:val="16"/>
                <w:szCs w:val="16"/>
                <w:highlight w:val="lightGray"/>
                <w:lang w:val="en-GB"/>
              </w:rPr>
              <w:t xml:space="preserve">Ultrasonic Piezo Handpiece </w:t>
            </w:r>
          </w:p>
        </w:tc>
        <w:tc>
          <w:tcPr>
            <w:tcW w:w="6692" w:type="dxa"/>
            <w:shd w:val="clear" w:color="auto" w:fill="auto"/>
          </w:tcPr>
          <w:p w:rsidR="00BF0A75" w:rsidRPr="00326D09" w:rsidRDefault="00BF0A75" w:rsidP="00326D09">
            <w:pPr>
              <w:tabs>
                <w:tab w:val="left" w:pos="0"/>
                <w:tab w:val="left" w:pos="1701"/>
                <w:tab w:val="left" w:pos="3402"/>
                <w:tab w:val="left" w:pos="5103"/>
                <w:tab w:val="left" w:pos="5387"/>
              </w:tabs>
              <w:rPr>
                <w:rFonts w:ascii="Arial" w:eastAsia="Times New Roman" w:hAnsi="Arial" w:cs="Arial"/>
                <w:color w:val="FF0000"/>
                <w:sz w:val="16"/>
                <w:szCs w:val="16"/>
                <w:lang w:val="en-GB"/>
              </w:rPr>
            </w:pPr>
            <w:r w:rsidRPr="00326D09">
              <w:rPr>
                <w:rFonts w:ascii="Arial" w:hAnsi="Arial"/>
                <w:b/>
                <w:color w:val="666699"/>
                <w:sz w:val="16"/>
                <w:highlight w:val="lightGray"/>
                <w:lang w:val="en-GB"/>
              </w:rPr>
              <w:t>Sterilization:</w:t>
            </w:r>
            <w:r w:rsidRPr="00326D09">
              <w:rPr>
                <w:rFonts w:ascii="Arial" w:hAnsi="Arial"/>
                <w:sz w:val="16"/>
                <w:szCs w:val="16"/>
                <w:lang w:val="en-GB"/>
              </w:rPr>
              <w:t xml:space="preserve">The Piezo handpiece </w:t>
            </w:r>
            <w:r w:rsidRPr="00326D09">
              <w:rPr>
                <w:rFonts w:ascii="Arial" w:eastAsia="Times New Roman" w:hAnsi="Arial" w:cs="Arial"/>
                <w:sz w:val="16"/>
                <w:szCs w:val="16"/>
                <w:lang w:val="en-GB"/>
              </w:rPr>
              <w:t>can be steam sterilized with all types of Steam Sterilizers at  134°C/15min. Other sterilization parameters are not permitted.</w:t>
            </w:r>
            <w:r w:rsidRPr="00326D09">
              <w:rPr>
                <w:rFonts w:ascii="Arial" w:eastAsia="Times New Roman" w:hAnsi="Arial" w:cs="Arial"/>
                <w:color w:val="FF0000"/>
                <w:sz w:val="16"/>
                <w:szCs w:val="16"/>
                <w:lang w:val="en-GB"/>
              </w:rPr>
              <w:t xml:space="preserve"> </w:t>
            </w:r>
          </w:p>
          <w:p w:rsidR="00BF0A75" w:rsidRPr="00326D09" w:rsidRDefault="00BF0A75" w:rsidP="00326D09">
            <w:pPr>
              <w:tabs>
                <w:tab w:val="left" w:pos="0"/>
                <w:tab w:val="left" w:pos="1701"/>
                <w:tab w:val="left" w:pos="3402"/>
                <w:tab w:val="left" w:pos="5103"/>
                <w:tab w:val="left" w:pos="5387"/>
              </w:tabs>
              <w:rPr>
                <w:rFonts w:ascii="Arial" w:hAnsi="Arial"/>
                <w:color w:val="FF0000"/>
                <w:sz w:val="16"/>
                <w:szCs w:val="16"/>
                <w:lang w:val="en-GB"/>
              </w:rPr>
            </w:pPr>
          </w:p>
        </w:tc>
      </w:tr>
      <w:tr w:rsidR="00BF0A75" w:rsidRPr="00326D09" w:rsidTr="00326D09">
        <w:tc>
          <w:tcPr>
            <w:tcW w:w="2518" w:type="dxa"/>
            <w:shd w:val="clear" w:color="auto" w:fill="auto"/>
          </w:tcPr>
          <w:p w:rsidR="00BF0A75" w:rsidRPr="00326D09" w:rsidRDefault="00BF0A75" w:rsidP="00326D09">
            <w:pPr>
              <w:tabs>
                <w:tab w:val="left" w:pos="1418"/>
                <w:tab w:val="left" w:pos="1701"/>
                <w:tab w:val="left" w:pos="3402"/>
                <w:tab w:val="left" w:pos="5103"/>
                <w:tab w:val="left" w:pos="5387"/>
              </w:tabs>
              <w:jc w:val="both"/>
              <w:rPr>
                <w:rFonts w:ascii="Arial" w:hAnsi="Arial"/>
                <w:b/>
                <w:color w:val="333399"/>
                <w:sz w:val="16"/>
                <w:highlight w:val="lightGray"/>
                <w:lang w:val="en-GB"/>
              </w:rPr>
            </w:pPr>
            <w:r w:rsidRPr="00326D09">
              <w:rPr>
                <w:rFonts w:ascii="Arial" w:hAnsi="Arial"/>
                <w:b/>
                <w:color w:val="333399"/>
                <w:sz w:val="16"/>
                <w:szCs w:val="16"/>
                <w:highlight w:val="lightGray"/>
                <w:lang w:val="en-GB"/>
              </w:rPr>
              <w:t>Oversize Instruments</w:t>
            </w:r>
            <w:r w:rsidRPr="00326D09">
              <w:rPr>
                <w:rFonts w:ascii="Arial" w:hAnsi="Arial"/>
                <w:color w:val="333399"/>
                <w:sz w:val="16"/>
                <w:szCs w:val="16"/>
                <w:highlight w:val="lightGray"/>
                <w:lang w:val="en-GB"/>
              </w:rPr>
              <w:t xml:space="preserve">         </w:t>
            </w:r>
          </w:p>
        </w:tc>
        <w:tc>
          <w:tcPr>
            <w:tcW w:w="6692" w:type="dxa"/>
            <w:shd w:val="clear" w:color="auto" w:fill="auto"/>
          </w:tcPr>
          <w:p w:rsidR="00BF0A75" w:rsidRPr="00326D09" w:rsidRDefault="00BF0A75" w:rsidP="00326D09">
            <w:pPr>
              <w:tabs>
                <w:tab w:val="left" w:pos="0"/>
                <w:tab w:val="left" w:pos="1701"/>
                <w:tab w:val="left" w:pos="3402"/>
                <w:tab w:val="left" w:pos="5103"/>
                <w:tab w:val="left" w:pos="5387"/>
              </w:tabs>
              <w:jc w:val="both"/>
              <w:rPr>
                <w:rFonts w:ascii="Arial" w:hAnsi="Arial"/>
                <w:sz w:val="16"/>
                <w:szCs w:val="16"/>
                <w:lang w:val="en-GB"/>
              </w:rPr>
            </w:pPr>
            <w:r w:rsidRPr="00326D09">
              <w:rPr>
                <w:rFonts w:ascii="Arial" w:hAnsi="Arial"/>
                <w:b/>
                <w:color w:val="666699"/>
                <w:sz w:val="16"/>
                <w:szCs w:val="16"/>
                <w:highlight w:val="lightGray"/>
                <w:lang w:val="en-GB"/>
              </w:rPr>
              <w:t>Processing:</w:t>
            </w:r>
            <w:r w:rsidRPr="00326D09">
              <w:rPr>
                <w:rFonts w:ascii="Arial" w:hAnsi="Arial"/>
                <w:sz w:val="16"/>
                <w:szCs w:val="16"/>
                <w:lang w:val="en-GB"/>
              </w:rPr>
              <w:t xml:space="preserve"> If instruments do not fit in cassettes, other systems should be considered for reprocessing. Please call Hu-Friedy for assistance Tel </w:t>
            </w:r>
            <w:r w:rsidR="00C56934">
              <w:rPr>
                <w:rFonts w:ascii="Arial" w:hAnsi="Arial"/>
                <w:sz w:val="16"/>
                <w:szCs w:val="16"/>
                <w:lang w:val="en-GB"/>
              </w:rPr>
              <w:t>800-HU-FRIEDY</w:t>
            </w:r>
          </w:p>
          <w:p w:rsidR="00BF0A75" w:rsidRPr="00326D09" w:rsidRDefault="00BF0A75" w:rsidP="00326D09">
            <w:pPr>
              <w:tabs>
                <w:tab w:val="left" w:pos="1418"/>
                <w:tab w:val="left" w:pos="1701"/>
                <w:tab w:val="left" w:pos="3402"/>
                <w:tab w:val="left" w:pos="5103"/>
                <w:tab w:val="left" w:pos="5387"/>
              </w:tabs>
              <w:jc w:val="both"/>
              <w:rPr>
                <w:rFonts w:ascii="Arial" w:hAnsi="Arial"/>
                <w:b/>
                <w:sz w:val="16"/>
                <w:lang w:val="en-GB"/>
              </w:rPr>
            </w:pPr>
          </w:p>
        </w:tc>
      </w:tr>
    </w:tbl>
    <w:p w:rsidR="006562BD" w:rsidRPr="005C1A80" w:rsidRDefault="00AA2E08">
      <w:pPr>
        <w:tabs>
          <w:tab w:val="left" w:pos="1418"/>
          <w:tab w:val="left" w:pos="1701"/>
          <w:tab w:val="left" w:pos="3402"/>
          <w:tab w:val="left" w:pos="5103"/>
          <w:tab w:val="left" w:pos="5387"/>
        </w:tabs>
        <w:ind w:left="1418" w:hanging="1418"/>
        <w:jc w:val="both"/>
        <w:rPr>
          <w:rFonts w:ascii="Arial" w:hAnsi="Arial"/>
          <w:sz w:val="16"/>
          <w:szCs w:val="16"/>
          <w:lang w:val="en-GB"/>
        </w:rPr>
      </w:pPr>
      <w:r>
        <w:rPr>
          <w:rFonts w:ascii="Arial" w:hAnsi="Arial"/>
          <w:b/>
          <w:sz w:val="16"/>
          <w:szCs w:val="16"/>
          <w:lang w:val="en-GB"/>
        </w:rPr>
        <w:tab/>
      </w:r>
      <w:r w:rsidR="006562BD" w:rsidRPr="005C1A80">
        <w:rPr>
          <w:rFonts w:ascii="Arial" w:hAnsi="Arial"/>
          <w:sz w:val="16"/>
          <w:szCs w:val="16"/>
          <w:lang w:val="en-GB"/>
        </w:rPr>
        <w:t xml:space="preserve"> </w:t>
      </w:r>
    </w:p>
    <w:p w:rsidR="006562BD" w:rsidRPr="005C1A80" w:rsidRDefault="006562BD">
      <w:pPr>
        <w:tabs>
          <w:tab w:val="left" w:pos="1418"/>
          <w:tab w:val="left" w:pos="1701"/>
          <w:tab w:val="left" w:pos="3402"/>
          <w:tab w:val="left" w:pos="5103"/>
          <w:tab w:val="left" w:pos="5387"/>
        </w:tabs>
        <w:ind w:left="1418" w:hanging="1418"/>
        <w:jc w:val="both"/>
        <w:rPr>
          <w:rFonts w:ascii="Arial" w:hAnsi="Arial"/>
          <w:sz w:val="16"/>
          <w:szCs w:val="16"/>
          <w:lang w:val="en-GB"/>
        </w:rPr>
      </w:pPr>
    </w:p>
    <w:p w:rsidR="006562BD" w:rsidRPr="00253AF4" w:rsidRDefault="006562BD">
      <w:pPr>
        <w:tabs>
          <w:tab w:val="left" w:pos="1418"/>
          <w:tab w:val="left" w:pos="1701"/>
          <w:tab w:val="left" w:pos="3402"/>
          <w:tab w:val="left" w:pos="5103"/>
          <w:tab w:val="left" w:pos="5387"/>
        </w:tabs>
        <w:ind w:left="1418" w:hanging="1418"/>
        <w:rPr>
          <w:rFonts w:ascii="Arial" w:hAnsi="Arial"/>
          <w:sz w:val="16"/>
          <w:szCs w:val="16"/>
          <w:lang w:val="en-GB"/>
        </w:rPr>
      </w:pPr>
    </w:p>
    <w:sectPr w:rsidR="006562BD" w:rsidRPr="00253AF4">
      <w:headerReference w:type="default" r:id="rId22"/>
      <w:footerReference w:type="default" r:id="rId23"/>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1F3" w:rsidRDefault="00D811F3">
      <w:r>
        <w:separator/>
      </w:r>
    </w:p>
  </w:endnote>
  <w:endnote w:type="continuationSeparator" w:id="0">
    <w:p w:rsidR="00D811F3" w:rsidRDefault="00D811F3">
      <w:r>
        <w:continuationSeparator/>
      </w:r>
    </w:p>
  </w:endnote>
  <w:endnote w:type="continuationNotice" w:id="1">
    <w:p w:rsidR="00D811F3" w:rsidRDefault="00D81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3"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582" w:rsidRDefault="00B77582">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88108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8108A">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1F3" w:rsidRDefault="00D811F3">
      <w:r>
        <w:separator/>
      </w:r>
    </w:p>
  </w:footnote>
  <w:footnote w:type="continuationSeparator" w:id="0">
    <w:p w:rsidR="00D811F3" w:rsidRDefault="00D811F3">
      <w:r>
        <w:continuationSeparator/>
      </w:r>
    </w:p>
  </w:footnote>
  <w:footnote w:type="continuationNotice" w:id="1">
    <w:p w:rsidR="00D811F3" w:rsidRDefault="00D81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582" w:rsidRPr="005F57D5" w:rsidRDefault="00B77582" w:rsidP="005F57D5">
    <w:pPr>
      <w:pStyle w:val="Header"/>
      <w:spacing w:before="0"/>
      <w:rPr>
        <w:rFonts w:ascii="Times New Roman" w:hAnsi="Times New Roman"/>
        <w:b/>
      </w:rPr>
    </w:pPr>
    <w:r w:rsidRPr="005F57D5">
      <w:rPr>
        <w:rFonts w:ascii="Times New Roman" w:hAnsi="Times New Roman"/>
        <w:b/>
      </w:rPr>
      <w:t>Doc# HF-</w:t>
    </w:r>
    <w:r w:rsidR="00B619BD">
      <w:rPr>
        <w:rFonts w:ascii="Times New Roman" w:hAnsi="Times New Roman"/>
        <w:b/>
      </w:rPr>
      <w:t>USA</w:t>
    </w:r>
    <w:r>
      <w:rPr>
        <w:rFonts w:ascii="Times New Roman" w:hAnsi="Times New Roman"/>
        <w:b/>
      </w:rPr>
      <w:t>-</w:t>
    </w:r>
    <w:r w:rsidRPr="005F57D5">
      <w:rPr>
        <w:rFonts w:ascii="Times New Roman" w:hAnsi="Times New Roman"/>
        <w:b/>
      </w:rPr>
      <w:t>17664</w:t>
    </w:r>
  </w:p>
  <w:p w:rsidR="00B77582" w:rsidRPr="005F57D5" w:rsidRDefault="00B77582" w:rsidP="005F57D5">
    <w:pPr>
      <w:pStyle w:val="Header"/>
      <w:spacing w:before="0"/>
      <w:rPr>
        <w:rFonts w:ascii="Times New Roman" w:hAnsi="Times New Roman"/>
        <w:b/>
      </w:rPr>
    </w:pPr>
    <w:r w:rsidRPr="005F57D5">
      <w:rPr>
        <w:rFonts w:ascii="Times New Roman" w:hAnsi="Times New Roman"/>
        <w:b/>
      </w:rPr>
      <w:t xml:space="preserve">Rev. </w:t>
    </w:r>
    <w:r w:rsidR="00521FBF">
      <w:rPr>
        <w:rFonts w:ascii="Times New Roman" w:hAnsi="Times New Roman"/>
        <w:b/>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2CB"/>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00EB76B1"/>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05943C60"/>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090F24A3"/>
    <w:multiLevelType w:val="singleLevel"/>
    <w:tmpl w:val="04070007"/>
    <w:lvl w:ilvl="0">
      <w:start w:val="1"/>
      <w:numFmt w:val="bullet"/>
      <w:lvlText w:val="-"/>
      <w:lvlJc w:val="left"/>
      <w:pPr>
        <w:tabs>
          <w:tab w:val="num" w:pos="360"/>
        </w:tabs>
        <w:ind w:left="360" w:hanging="360"/>
      </w:pPr>
      <w:rPr>
        <w:sz w:val="16"/>
      </w:rPr>
    </w:lvl>
  </w:abstractNum>
  <w:abstractNum w:abstractNumId="4" w15:restartNumberingAfterBreak="0">
    <w:nsid w:val="0AC26F11"/>
    <w:multiLevelType w:val="singleLevel"/>
    <w:tmpl w:val="04070007"/>
    <w:lvl w:ilvl="0">
      <w:start w:val="1"/>
      <w:numFmt w:val="bullet"/>
      <w:lvlText w:val="-"/>
      <w:lvlJc w:val="left"/>
      <w:pPr>
        <w:tabs>
          <w:tab w:val="num" w:pos="360"/>
        </w:tabs>
        <w:ind w:left="360" w:hanging="360"/>
      </w:pPr>
      <w:rPr>
        <w:sz w:val="16"/>
      </w:rPr>
    </w:lvl>
  </w:abstractNum>
  <w:abstractNum w:abstractNumId="5" w15:restartNumberingAfterBreak="0">
    <w:nsid w:val="17F82A77"/>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1BBB7C9E"/>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250142CE"/>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25FF6C34"/>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38C06453"/>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50A64069"/>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53400193"/>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6713067D"/>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6D841FEC"/>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72882E65"/>
    <w:multiLevelType w:val="singleLevel"/>
    <w:tmpl w:val="123CC54A"/>
    <w:lvl w:ilvl="0">
      <w:start w:val="1"/>
      <w:numFmt w:val="decimal"/>
      <w:lvlText w:val="%1."/>
      <w:legacy w:legacy="1" w:legacySpace="0" w:legacyIndent="360"/>
      <w:lvlJc w:val="left"/>
      <w:pPr>
        <w:ind w:left="360" w:hanging="360"/>
      </w:pPr>
    </w:lvl>
  </w:abstractNum>
  <w:num w:numId="1">
    <w:abstractNumId w:val="13"/>
  </w:num>
  <w:num w:numId="2">
    <w:abstractNumId w:val="4"/>
  </w:num>
  <w:num w:numId="3">
    <w:abstractNumId w:val="8"/>
  </w:num>
  <w:num w:numId="4">
    <w:abstractNumId w:val="10"/>
  </w:num>
  <w:num w:numId="5">
    <w:abstractNumId w:val="9"/>
  </w:num>
  <w:num w:numId="6">
    <w:abstractNumId w:val="5"/>
  </w:num>
  <w:num w:numId="7">
    <w:abstractNumId w:val="11"/>
  </w:num>
  <w:num w:numId="8">
    <w:abstractNumId w:val="0"/>
  </w:num>
  <w:num w:numId="9">
    <w:abstractNumId w:val="2"/>
  </w:num>
  <w:num w:numId="10">
    <w:abstractNumId w:val="1"/>
  </w:num>
  <w:num w:numId="11">
    <w:abstractNumId w:val="7"/>
  </w:num>
  <w:num w:numId="12">
    <w:abstractNumId w:val="3"/>
  </w:num>
  <w:num w:numId="13">
    <w:abstractNumId w:val="12"/>
  </w:num>
  <w:num w:numId="14">
    <w:abstractNumId w:val="14"/>
  </w:num>
  <w:num w:numId="15">
    <w:abstractNumId w:val="14"/>
    <w:lvlOverride w:ilvl="0">
      <w:lvl w:ilvl="0">
        <w:start w:val="2"/>
        <w:numFmt w:val="decimal"/>
        <w:lvlText w:val="%1."/>
        <w:legacy w:legacy="1" w:legacySpace="0" w:legacyIndent="360"/>
        <w:lvlJc w:val="left"/>
        <w:pPr>
          <w:ind w:left="360" w:hanging="360"/>
        </w:p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92"/>
    <w:rsid w:val="00001C5F"/>
    <w:rsid w:val="00004F11"/>
    <w:rsid w:val="00013B17"/>
    <w:rsid w:val="00033531"/>
    <w:rsid w:val="00041B87"/>
    <w:rsid w:val="00041E9B"/>
    <w:rsid w:val="00045EC3"/>
    <w:rsid w:val="00047D75"/>
    <w:rsid w:val="000711EF"/>
    <w:rsid w:val="0007472A"/>
    <w:rsid w:val="00080009"/>
    <w:rsid w:val="00080FF0"/>
    <w:rsid w:val="000A4732"/>
    <w:rsid w:val="000B2B93"/>
    <w:rsid w:val="000B5166"/>
    <w:rsid w:val="000C405B"/>
    <w:rsid w:val="000E7063"/>
    <w:rsid w:val="00126785"/>
    <w:rsid w:val="001837E1"/>
    <w:rsid w:val="00197A90"/>
    <w:rsid w:val="001B65B2"/>
    <w:rsid w:val="001C4B00"/>
    <w:rsid w:val="001D0969"/>
    <w:rsid w:val="001D1492"/>
    <w:rsid w:val="001D7092"/>
    <w:rsid w:val="001E057A"/>
    <w:rsid w:val="00251F77"/>
    <w:rsid w:val="002537D4"/>
    <w:rsid w:val="00253AF4"/>
    <w:rsid w:val="00254F7B"/>
    <w:rsid w:val="00267DAF"/>
    <w:rsid w:val="002A4921"/>
    <w:rsid w:val="002D010B"/>
    <w:rsid w:val="002E33F1"/>
    <w:rsid w:val="002E7223"/>
    <w:rsid w:val="00301F61"/>
    <w:rsid w:val="00321EC2"/>
    <w:rsid w:val="003253AD"/>
    <w:rsid w:val="00326D09"/>
    <w:rsid w:val="00341B1F"/>
    <w:rsid w:val="00370F76"/>
    <w:rsid w:val="00393BA4"/>
    <w:rsid w:val="003A6BAA"/>
    <w:rsid w:val="003B5BA3"/>
    <w:rsid w:val="003C427F"/>
    <w:rsid w:val="003F3204"/>
    <w:rsid w:val="004207F8"/>
    <w:rsid w:val="0043743D"/>
    <w:rsid w:val="00492D44"/>
    <w:rsid w:val="00494F24"/>
    <w:rsid w:val="004A18B1"/>
    <w:rsid w:val="004A6F89"/>
    <w:rsid w:val="004C3ED8"/>
    <w:rsid w:val="004E3FA6"/>
    <w:rsid w:val="005124E8"/>
    <w:rsid w:val="005154DD"/>
    <w:rsid w:val="00521FBF"/>
    <w:rsid w:val="0054697C"/>
    <w:rsid w:val="00550D8E"/>
    <w:rsid w:val="0055487D"/>
    <w:rsid w:val="00555680"/>
    <w:rsid w:val="00571377"/>
    <w:rsid w:val="005937C8"/>
    <w:rsid w:val="00594EB8"/>
    <w:rsid w:val="005C1A80"/>
    <w:rsid w:val="005C34D4"/>
    <w:rsid w:val="005C3938"/>
    <w:rsid w:val="005D4444"/>
    <w:rsid w:val="005E07EF"/>
    <w:rsid w:val="005E33A4"/>
    <w:rsid w:val="005F57D5"/>
    <w:rsid w:val="00607C6C"/>
    <w:rsid w:val="006127E2"/>
    <w:rsid w:val="00626796"/>
    <w:rsid w:val="0063649E"/>
    <w:rsid w:val="00641C0B"/>
    <w:rsid w:val="006562BD"/>
    <w:rsid w:val="00657FF7"/>
    <w:rsid w:val="0068182C"/>
    <w:rsid w:val="00685903"/>
    <w:rsid w:val="00696ADF"/>
    <w:rsid w:val="006A03C9"/>
    <w:rsid w:val="006A691C"/>
    <w:rsid w:val="006C5275"/>
    <w:rsid w:val="006D63A6"/>
    <w:rsid w:val="006D7A89"/>
    <w:rsid w:val="006E336A"/>
    <w:rsid w:val="006F1284"/>
    <w:rsid w:val="0070412B"/>
    <w:rsid w:val="00705621"/>
    <w:rsid w:val="00713C62"/>
    <w:rsid w:val="0075489C"/>
    <w:rsid w:val="00756855"/>
    <w:rsid w:val="0076040C"/>
    <w:rsid w:val="00763315"/>
    <w:rsid w:val="007655D0"/>
    <w:rsid w:val="00772A4B"/>
    <w:rsid w:val="00777CA8"/>
    <w:rsid w:val="00791384"/>
    <w:rsid w:val="007C6E3F"/>
    <w:rsid w:val="007C7CBC"/>
    <w:rsid w:val="007D2C30"/>
    <w:rsid w:val="007E4B36"/>
    <w:rsid w:val="007E6FDB"/>
    <w:rsid w:val="007F5AEB"/>
    <w:rsid w:val="007F7EAF"/>
    <w:rsid w:val="00805D85"/>
    <w:rsid w:val="00812A61"/>
    <w:rsid w:val="008212C9"/>
    <w:rsid w:val="00830260"/>
    <w:rsid w:val="0088108A"/>
    <w:rsid w:val="008838CB"/>
    <w:rsid w:val="008A15F0"/>
    <w:rsid w:val="008B1D9B"/>
    <w:rsid w:val="008B2BB3"/>
    <w:rsid w:val="008C203F"/>
    <w:rsid w:val="008D6059"/>
    <w:rsid w:val="008D7372"/>
    <w:rsid w:val="008F24B1"/>
    <w:rsid w:val="008F5133"/>
    <w:rsid w:val="00901532"/>
    <w:rsid w:val="0092713D"/>
    <w:rsid w:val="00951528"/>
    <w:rsid w:val="00951F36"/>
    <w:rsid w:val="00952A8D"/>
    <w:rsid w:val="00960AF8"/>
    <w:rsid w:val="00976356"/>
    <w:rsid w:val="00980DEF"/>
    <w:rsid w:val="00985B74"/>
    <w:rsid w:val="0099320F"/>
    <w:rsid w:val="009A1F73"/>
    <w:rsid w:val="009A6788"/>
    <w:rsid w:val="009C0120"/>
    <w:rsid w:val="009D4808"/>
    <w:rsid w:val="009F4738"/>
    <w:rsid w:val="009F4E2E"/>
    <w:rsid w:val="009F6045"/>
    <w:rsid w:val="00A119ED"/>
    <w:rsid w:val="00A501E0"/>
    <w:rsid w:val="00A56608"/>
    <w:rsid w:val="00A577DE"/>
    <w:rsid w:val="00A86859"/>
    <w:rsid w:val="00A929F8"/>
    <w:rsid w:val="00AA2E08"/>
    <w:rsid w:val="00AB1993"/>
    <w:rsid w:val="00AB474D"/>
    <w:rsid w:val="00AC71FE"/>
    <w:rsid w:val="00AE6CD9"/>
    <w:rsid w:val="00AE7946"/>
    <w:rsid w:val="00AF361A"/>
    <w:rsid w:val="00B11AAC"/>
    <w:rsid w:val="00B12DC3"/>
    <w:rsid w:val="00B234E3"/>
    <w:rsid w:val="00B4439E"/>
    <w:rsid w:val="00B619BD"/>
    <w:rsid w:val="00B6356E"/>
    <w:rsid w:val="00B77582"/>
    <w:rsid w:val="00B850FD"/>
    <w:rsid w:val="00B90B8F"/>
    <w:rsid w:val="00B94694"/>
    <w:rsid w:val="00B96B30"/>
    <w:rsid w:val="00BC02B3"/>
    <w:rsid w:val="00BD29BF"/>
    <w:rsid w:val="00BE339B"/>
    <w:rsid w:val="00BF0A75"/>
    <w:rsid w:val="00BF7CC8"/>
    <w:rsid w:val="00C20195"/>
    <w:rsid w:val="00C30E16"/>
    <w:rsid w:val="00C50A6E"/>
    <w:rsid w:val="00C54B88"/>
    <w:rsid w:val="00C55EA1"/>
    <w:rsid w:val="00C56934"/>
    <w:rsid w:val="00C90D5C"/>
    <w:rsid w:val="00C965E8"/>
    <w:rsid w:val="00CC3132"/>
    <w:rsid w:val="00CC3A5F"/>
    <w:rsid w:val="00CC55DC"/>
    <w:rsid w:val="00CC6AE3"/>
    <w:rsid w:val="00CE28CC"/>
    <w:rsid w:val="00CF51BF"/>
    <w:rsid w:val="00D0171F"/>
    <w:rsid w:val="00D0320F"/>
    <w:rsid w:val="00D07D7E"/>
    <w:rsid w:val="00D1133C"/>
    <w:rsid w:val="00D20BEB"/>
    <w:rsid w:val="00D229F5"/>
    <w:rsid w:val="00D36CD1"/>
    <w:rsid w:val="00D41C68"/>
    <w:rsid w:val="00D811F3"/>
    <w:rsid w:val="00D86C36"/>
    <w:rsid w:val="00D92847"/>
    <w:rsid w:val="00DA284B"/>
    <w:rsid w:val="00DA3C84"/>
    <w:rsid w:val="00DA4BF9"/>
    <w:rsid w:val="00DB478C"/>
    <w:rsid w:val="00DC0D35"/>
    <w:rsid w:val="00DD709F"/>
    <w:rsid w:val="00E15826"/>
    <w:rsid w:val="00E63D21"/>
    <w:rsid w:val="00E6517D"/>
    <w:rsid w:val="00E87E28"/>
    <w:rsid w:val="00EA3FD7"/>
    <w:rsid w:val="00EB36B4"/>
    <w:rsid w:val="00EB785B"/>
    <w:rsid w:val="00EC789F"/>
    <w:rsid w:val="00ED14CC"/>
    <w:rsid w:val="00EE011F"/>
    <w:rsid w:val="00EE5A1B"/>
    <w:rsid w:val="00EF31A9"/>
    <w:rsid w:val="00F1255B"/>
    <w:rsid w:val="00F17578"/>
    <w:rsid w:val="00F43155"/>
    <w:rsid w:val="00F556CF"/>
    <w:rsid w:val="00F96E13"/>
    <w:rsid w:val="00FA4183"/>
    <w:rsid w:val="00FC3959"/>
    <w:rsid w:val="00FC56B5"/>
    <w:rsid w:val="00FD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C6E005-8D12-4E6E-951A-7AABA72A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hAnsi="Times"/>
      <w:sz w:val="24"/>
      <w:lang w:val="de-DE" w:eastAsia="de-DE"/>
    </w:rPr>
  </w:style>
  <w:style w:type="paragraph" w:styleId="Heading1">
    <w:name w:val="heading 1"/>
    <w:basedOn w:val="Normal"/>
    <w:next w:val="Normal"/>
    <w:qFormat/>
    <w:pPr>
      <w:keepNext/>
      <w:tabs>
        <w:tab w:val="left" w:pos="1701"/>
        <w:tab w:val="left" w:pos="3402"/>
        <w:tab w:val="left" w:pos="5103"/>
      </w:tabs>
      <w:spacing w:line="360" w:lineRule="auto"/>
      <w:outlineLvl w:val="0"/>
    </w:pPr>
    <w:rPr>
      <w:rFonts w:ascii="Arial" w:hAnsi="Arial"/>
      <w:sz w:val="36"/>
    </w:rPr>
  </w:style>
  <w:style w:type="paragraph" w:styleId="Heading2">
    <w:name w:val="heading 2"/>
    <w:basedOn w:val="Normal"/>
    <w:next w:val="Normal"/>
    <w:qFormat/>
    <w:pPr>
      <w:keepNext/>
      <w:tabs>
        <w:tab w:val="left" w:pos="1701"/>
        <w:tab w:val="left" w:pos="3402"/>
        <w:tab w:val="left" w:pos="5103"/>
        <w:tab w:val="left" w:pos="5387"/>
      </w:tabs>
      <w:spacing w:line="288" w:lineRule="auto"/>
      <w:jc w:val="both"/>
      <w:outlineLvl w:val="1"/>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701"/>
        <w:tab w:val="left" w:pos="3402"/>
        <w:tab w:val="left" w:pos="5103"/>
      </w:tabs>
      <w:spacing w:line="360" w:lineRule="auto"/>
    </w:pPr>
    <w:rPr>
      <w:rFonts w:ascii="Arial" w:hAnsi="Arial"/>
      <w:sz w:val="22"/>
    </w:rPr>
  </w:style>
  <w:style w:type="paragraph" w:styleId="Header">
    <w:name w:val="header"/>
    <w:basedOn w:val="Normal"/>
    <w:pPr>
      <w:tabs>
        <w:tab w:val="left" w:pos="2835"/>
        <w:tab w:val="center" w:pos="4536"/>
        <w:tab w:val="right" w:pos="9072"/>
      </w:tabs>
      <w:spacing w:before="240"/>
    </w:pPr>
    <w:rPr>
      <w:rFonts w:ascii="AvantGarde" w:eastAsia="Times New Roman" w:hAnsi="AvantGarde"/>
      <w:sz w:val="20"/>
      <w:lang w:val="de-CH"/>
    </w:rPr>
  </w:style>
  <w:style w:type="paragraph" w:styleId="BodyText2">
    <w:name w:val="Body Text 2"/>
    <w:basedOn w:val="Normal"/>
    <w:pPr>
      <w:spacing w:before="120"/>
      <w:jc w:val="both"/>
    </w:pPr>
    <w:rPr>
      <w:rFonts w:ascii="Arial" w:eastAsia="Times New Roman" w:hAnsi="Arial"/>
      <w:b/>
      <w:lang w:val="de-CH"/>
    </w:rPr>
  </w:style>
  <w:style w:type="paragraph" w:styleId="BodyTextIndent">
    <w:name w:val="Body Text Indent"/>
    <w:basedOn w:val="Normal"/>
    <w:pPr>
      <w:tabs>
        <w:tab w:val="left" w:pos="1620"/>
        <w:tab w:val="left" w:pos="1800"/>
      </w:tabs>
      <w:autoSpaceDE w:val="0"/>
      <w:autoSpaceDN w:val="0"/>
      <w:adjustRightInd w:val="0"/>
      <w:spacing w:before="60"/>
      <w:ind w:left="1620" w:hanging="1620"/>
    </w:pPr>
    <w:rPr>
      <w:rFonts w:ascii="Times New Roman" w:eastAsia="Times New Roman" w:hAnsi="Times New Roman"/>
      <w:sz w:val="18"/>
    </w:rPr>
  </w:style>
  <w:style w:type="paragraph" w:styleId="BodyText3">
    <w:name w:val="Body Text 3"/>
    <w:basedOn w:val="Normal"/>
    <w:pPr>
      <w:autoSpaceDE w:val="0"/>
      <w:autoSpaceDN w:val="0"/>
      <w:adjustRightInd w:val="0"/>
      <w:spacing w:before="60"/>
    </w:pPr>
    <w:rPr>
      <w:rFonts w:ascii="Times New Roman" w:eastAsia="Times New Roman" w:hAnsi="Times New Roman"/>
      <w:i/>
      <w:sz w:val="18"/>
    </w:rPr>
  </w:style>
  <w:style w:type="paragraph" w:styleId="BodyTextIndent2">
    <w:name w:val="Body Text Indent 2"/>
    <w:basedOn w:val="Normal"/>
    <w:pPr>
      <w:tabs>
        <w:tab w:val="left" w:pos="1701"/>
        <w:tab w:val="left" w:pos="3402"/>
        <w:tab w:val="left" w:pos="5103"/>
        <w:tab w:val="left" w:pos="5387"/>
      </w:tabs>
      <w:spacing w:line="360" w:lineRule="auto"/>
      <w:ind w:left="284"/>
    </w:pPr>
    <w:rPr>
      <w:rFonts w:ascii="Arial" w:hAnsi="Arial"/>
      <w:sz w:val="22"/>
    </w:rPr>
  </w:style>
  <w:style w:type="paragraph" w:styleId="BodyTextIndent3">
    <w:name w:val="Body Text Indent 3"/>
    <w:basedOn w:val="Normal"/>
    <w:pPr>
      <w:tabs>
        <w:tab w:val="left" w:pos="1985"/>
        <w:tab w:val="left" w:pos="3402"/>
        <w:tab w:val="left" w:pos="5103"/>
        <w:tab w:val="left" w:pos="5387"/>
      </w:tabs>
      <w:spacing w:line="360" w:lineRule="auto"/>
      <w:ind w:left="1985" w:hanging="284"/>
      <w:jc w:val="both"/>
    </w:pPr>
    <w:rPr>
      <w:rFonts w:ascii="Arial" w:hAnsi="Arial"/>
      <w:sz w:val="22"/>
    </w:rPr>
  </w:style>
  <w:style w:type="character" w:styleId="Hyperlink">
    <w:name w:val="Hyperlink"/>
    <w:rPr>
      <w:color w:val="0000FF"/>
      <w:u w:val="single"/>
    </w:rPr>
  </w:style>
  <w:style w:type="paragraph" w:customStyle="1" w:styleId="BalloonText1">
    <w:name w:val="Balloon Text1"/>
    <w:basedOn w:val="Normal"/>
    <w:semiHidden/>
    <w:rPr>
      <w:rFonts w:ascii="Tahoma" w:hAnsi="Tahoma" w:cs="Tahoma"/>
      <w:sz w:val="16"/>
      <w:szCs w:val="16"/>
    </w:rPr>
  </w:style>
  <w:style w:type="paragraph" w:styleId="Footer">
    <w:name w:val="footer"/>
    <w:basedOn w:val="Normal"/>
    <w:rsid w:val="004A6F89"/>
    <w:pPr>
      <w:tabs>
        <w:tab w:val="center" w:pos="4536"/>
        <w:tab w:val="right" w:pos="9072"/>
      </w:tabs>
    </w:pPr>
  </w:style>
  <w:style w:type="character" w:styleId="PageNumber">
    <w:name w:val="page number"/>
    <w:basedOn w:val="DefaultParagraphFont"/>
    <w:rsid w:val="004A6F89"/>
  </w:style>
  <w:style w:type="table" w:styleId="TableGrid">
    <w:name w:val="Table Grid"/>
    <w:basedOn w:val="TableNormal"/>
    <w:rsid w:val="00B9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1D9B"/>
    <w:rPr>
      <w:rFonts w:ascii="Tahoma" w:hAnsi="Tahoma" w:cs="Tahoma"/>
      <w:sz w:val="16"/>
      <w:szCs w:val="16"/>
    </w:rPr>
  </w:style>
  <w:style w:type="character" w:styleId="CommentReference">
    <w:name w:val="annotation reference"/>
    <w:rsid w:val="00B77582"/>
    <w:rPr>
      <w:sz w:val="16"/>
      <w:szCs w:val="16"/>
    </w:rPr>
  </w:style>
  <w:style w:type="paragraph" w:styleId="CommentText">
    <w:name w:val="annotation text"/>
    <w:basedOn w:val="Normal"/>
    <w:link w:val="CommentTextChar"/>
    <w:rsid w:val="00B77582"/>
    <w:rPr>
      <w:sz w:val="20"/>
    </w:rPr>
  </w:style>
  <w:style w:type="character" w:customStyle="1" w:styleId="CommentTextChar">
    <w:name w:val="Comment Text Char"/>
    <w:link w:val="CommentText"/>
    <w:rsid w:val="00B77582"/>
    <w:rPr>
      <w:rFonts w:ascii="Times" w:hAnsi="Times"/>
      <w:lang w:val="de-DE" w:eastAsia="de-DE"/>
    </w:rPr>
  </w:style>
  <w:style w:type="paragraph" w:styleId="CommentSubject">
    <w:name w:val="annotation subject"/>
    <w:basedOn w:val="CommentText"/>
    <w:next w:val="CommentText"/>
    <w:link w:val="CommentSubjectChar"/>
    <w:rsid w:val="00B77582"/>
    <w:rPr>
      <w:b/>
      <w:bCs/>
    </w:rPr>
  </w:style>
  <w:style w:type="character" w:customStyle="1" w:styleId="CommentSubjectChar">
    <w:name w:val="Comment Subject Char"/>
    <w:link w:val="CommentSubject"/>
    <w:rsid w:val="00B77582"/>
    <w:rPr>
      <w:rFonts w:ascii="Times" w:hAnsi="Time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javascript:openW('2')"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openW('3')"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javascript:openW('1')"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javascript:openW('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0EB9-4D9E-5348-9AB1-2473EFBF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3934</Words>
  <Characters>22424</Characters>
  <Application>Microsoft Office Word</Application>
  <DocSecurity>0</DocSecurity>
  <Lines>186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Vorschlag für die Gebrauchsanweisung - englische Version</vt:lpstr>
      <vt:lpstr>Vorschlag für die Gebrauchsanweisung - englische Version</vt:lpstr>
    </vt:vector>
  </TitlesOfParts>
  <Company>MD Services</Company>
  <LinksUpToDate>false</LinksUpToDate>
  <CharactersWithSpaces>26306</CharactersWithSpaces>
  <SharedDoc>false</SharedDoc>
  <HLinks>
    <vt:vector size="48" baseType="variant">
      <vt:variant>
        <vt:i4>196693</vt:i4>
      </vt:variant>
      <vt:variant>
        <vt:i4>45</vt:i4>
      </vt:variant>
      <vt:variant>
        <vt:i4>0</vt:i4>
      </vt:variant>
      <vt:variant>
        <vt:i4>5</vt:i4>
      </vt:variant>
      <vt:variant>
        <vt:lpwstr>javascript:openW('4')</vt:lpwstr>
      </vt:variant>
      <vt:variant>
        <vt:lpwstr/>
      </vt:variant>
      <vt:variant>
        <vt:i4>196690</vt:i4>
      </vt:variant>
      <vt:variant>
        <vt:i4>39</vt:i4>
      </vt:variant>
      <vt:variant>
        <vt:i4>0</vt:i4>
      </vt:variant>
      <vt:variant>
        <vt:i4>5</vt:i4>
      </vt:variant>
      <vt:variant>
        <vt:lpwstr>javascript:openW('3')</vt:lpwstr>
      </vt:variant>
      <vt:variant>
        <vt:lpwstr/>
      </vt:variant>
      <vt:variant>
        <vt:i4>196691</vt:i4>
      </vt:variant>
      <vt:variant>
        <vt:i4>33</vt:i4>
      </vt:variant>
      <vt:variant>
        <vt:i4>0</vt:i4>
      </vt:variant>
      <vt:variant>
        <vt:i4>5</vt:i4>
      </vt:variant>
      <vt:variant>
        <vt:lpwstr>javascript:openW('2')</vt:lpwstr>
      </vt:variant>
      <vt:variant>
        <vt:lpwstr/>
      </vt:variant>
      <vt:variant>
        <vt:i4>196688</vt:i4>
      </vt:variant>
      <vt:variant>
        <vt:i4>27</vt:i4>
      </vt:variant>
      <vt:variant>
        <vt:i4>0</vt:i4>
      </vt:variant>
      <vt:variant>
        <vt:i4>5</vt:i4>
      </vt:variant>
      <vt:variant>
        <vt:lpwstr>javascript:openW('1')</vt:lpwstr>
      </vt:variant>
      <vt:variant>
        <vt:lpwstr/>
      </vt:variant>
      <vt:variant>
        <vt:i4>196690</vt:i4>
      </vt:variant>
      <vt:variant>
        <vt:i4>21</vt:i4>
      </vt:variant>
      <vt:variant>
        <vt:i4>0</vt:i4>
      </vt:variant>
      <vt:variant>
        <vt:i4>5</vt:i4>
      </vt:variant>
      <vt:variant>
        <vt:lpwstr>javascript:openW('3')</vt:lpwstr>
      </vt:variant>
      <vt:variant>
        <vt:lpwstr/>
      </vt:variant>
      <vt:variant>
        <vt:i4>196693</vt:i4>
      </vt:variant>
      <vt:variant>
        <vt:i4>15</vt:i4>
      </vt:variant>
      <vt:variant>
        <vt:i4>0</vt:i4>
      </vt:variant>
      <vt:variant>
        <vt:i4>5</vt:i4>
      </vt:variant>
      <vt:variant>
        <vt:lpwstr>javascript:openW('4')</vt:lpwstr>
      </vt:variant>
      <vt:variant>
        <vt:lpwstr/>
      </vt:variant>
      <vt:variant>
        <vt:i4>196691</vt:i4>
      </vt:variant>
      <vt:variant>
        <vt:i4>9</vt:i4>
      </vt:variant>
      <vt:variant>
        <vt:i4>0</vt:i4>
      </vt:variant>
      <vt:variant>
        <vt:i4>5</vt:i4>
      </vt:variant>
      <vt:variant>
        <vt:lpwstr>javascript:openW('2')</vt:lpwstr>
      </vt:variant>
      <vt:variant>
        <vt:lpwstr/>
      </vt:variant>
      <vt:variant>
        <vt:i4>196688</vt:i4>
      </vt:variant>
      <vt:variant>
        <vt:i4>3</vt:i4>
      </vt:variant>
      <vt:variant>
        <vt:i4>0</vt:i4>
      </vt:variant>
      <vt:variant>
        <vt:i4>5</vt:i4>
      </vt:variant>
      <vt:variant>
        <vt:lpwstr>javascript:openW('1')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Vorschlag für die Gebrauchsanweisung - englische Version</dc:title>
  <dc:subject>Teil Reinigung/Desinfektion und Sterilisation</dc:subject>
  <dc:creator>kf</dc:creator>
  <cp:lastModifiedBy>Karen Brown</cp:lastModifiedBy>
  <cp:revision>2</cp:revision>
  <cp:lastPrinted>2008-07-10T15:51:00Z</cp:lastPrinted>
  <dcterms:created xsi:type="dcterms:W3CDTF">2018-04-25T21:22:00Z</dcterms:created>
  <dcterms:modified xsi:type="dcterms:W3CDTF">2018-04-25T21:22:00Z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Number">
    <vt:lpwstr>HF-USA-17664</vt:lpwstr>
  </property>
  <property fmtid="{D5CDD505-2E9C-101B-9397-08002B2CF9AE}" pid="3" name="MC_Revision">
    <vt:lpwstr>B</vt:lpwstr>
  </property>
  <property fmtid="{D5CDD505-2E9C-101B-9397-08002B2CF9AE}" pid="4" name="MC_Title">
    <vt:lpwstr>Reprocessing of Hu-Friedy Dental Hand Instruments and Accessories</vt:lpwstr>
  </property>
  <property fmtid="{D5CDD505-2E9C-101B-9397-08002B2CF9AE}" pid="5" name="MC_Author">
    <vt:lpwstr>JNGUYEN</vt:lpwstr>
  </property>
  <property fmtid="{D5CDD505-2E9C-101B-9397-08002B2CF9AE}" pid="6" name="MC_Owner">
    <vt:lpwstr>Maria Vrabie</vt:lpwstr>
  </property>
  <property fmtid="{D5CDD505-2E9C-101B-9397-08002B2CF9AE}" pid="7" name="MC_Notes">
    <vt:lpwstr>Update changes for sterilization on page 4 by adding a  "minimum" 30 minutes for drying times</vt:lpwstr>
  </property>
  <property fmtid="{D5CDD505-2E9C-101B-9397-08002B2CF9AE}" pid="8" name="MC_Vault">
    <vt:lpwstr>Marketing Public-rel</vt:lpwstr>
  </property>
  <property fmtid="{D5CDD505-2E9C-101B-9397-08002B2CF9AE}" pid="9" name="MC_Status">
    <vt:lpwstr>Release</vt:lpwstr>
  </property>
  <property fmtid="{D5CDD505-2E9C-101B-9397-08002B2CF9AE}" pid="10" name="MC_CreatedDate">
    <vt:lpwstr>16 Oct 2015</vt:lpwstr>
  </property>
  <property fmtid="{D5CDD505-2E9C-101B-9397-08002B2CF9AE}" pid="11" name="MC_EffectiveDate">
    <vt:lpwstr>20 Jul 2016</vt:lpwstr>
  </property>
  <property fmtid="{D5CDD505-2E9C-101B-9397-08002B2CF9AE}" pid="12" name="MC_ExpirationDate">
    <vt:lpwstr/>
  </property>
  <property fmtid="{D5CDD505-2E9C-101B-9397-08002B2CF9AE}" pid="13" name="MC_ReleaseDate">
    <vt:lpwstr>20 Jul 2016</vt:lpwstr>
  </property>
  <property fmtid="{D5CDD505-2E9C-101B-9397-08002B2CF9AE}" pid="14" name="MC_NextReviewDate">
    <vt:lpwstr/>
  </property>
  <property fmtid="{D5CDD505-2E9C-101B-9397-08002B2CF9AE}" pid="15" name="MC_CF_Validated Procedure">
    <vt:lpwstr/>
  </property>
  <property fmtid="{D5CDD505-2E9C-101B-9397-08002B2CF9AE}" pid="16" name="MC_CF_Tech File">
    <vt:lpwstr/>
  </property>
</Properties>
</file>